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7A186" w14:textId="5711B4ED" w:rsidR="000D630C" w:rsidRDefault="000D630C" w:rsidP="00B15197">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spacing w:line="20" w:lineRule="atLeast"/>
        <w:rPr>
          <w:rFonts w:asciiTheme="minorHAnsi" w:hAnsiTheme="minorHAnsi"/>
          <w:b/>
          <w:bCs/>
          <w:sz w:val="22"/>
          <w:szCs w:val="22"/>
          <w:lang w:val="es-ES"/>
        </w:rPr>
      </w:pPr>
    </w:p>
    <w:p w14:paraId="5D56C562" w14:textId="77777777" w:rsidR="000D630C" w:rsidRDefault="000D630C" w:rsidP="00B15197">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spacing w:line="20" w:lineRule="atLeast"/>
        <w:rPr>
          <w:rFonts w:asciiTheme="minorHAnsi" w:hAnsiTheme="minorHAnsi"/>
          <w:b/>
          <w:bCs/>
          <w:sz w:val="22"/>
          <w:szCs w:val="22"/>
          <w:lang w:val="es-ES"/>
        </w:rPr>
      </w:pPr>
    </w:p>
    <w:p w14:paraId="795899D0" w14:textId="77777777" w:rsidR="000D630C" w:rsidRDefault="000D630C" w:rsidP="00B15197">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spacing w:line="20" w:lineRule="atLeast"/>
        <w:rPr>
          <w:rFonts w:asciiTheme="minorHAnsi" w:hAnsiTheme="minorHAnsi"/>
          <w:b/>
          <w:bCs/>
          <w:sz w:val="22"/>
          <w:szCs w:val="22"/>
          <w:lang w:val="es-ES"/>
        </w:rPr>
      </w:pPr>
    </w:p>
    <w:p w14:paraId="24AC15B3" w14:textId="30EC6E84" w:rsidR="00E640F1" w:rsidRDefault="00EB5743" w:rsidP="00B15197">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spacing w:line="20" w:lineRule="atLeast"/>
        <w:rPr>
          <w:rFonts w:asciiTheme="minorHAnsi" w:hAnsiTheme="minorHAnsi" w:cstheme="minorHAnsi"/>
          <w:bCs/>
          <w:sz w:val="22"/>
          <w:szCs w:val="22"/>
        </w:rPr>
      </w:pPr>
      <w:r w:rsidRPr="00A650DB">
        <w:rPr>
          <w:rFonts w:asciiTheme="minorHAnsi" w:hAnsiTheme="minorHAnsi"/>
          <w:b/>
          <w:bCs/>
          <w:sz w:val="22"/>
          <w:szCs w:val="22"/>
          <w:lang w:val="es-ES"/>
        </w:rPr>
        <w:t>D. /Dña</w:t>
      </w:r>
      <w:r w:rsidRPr="00A650DB">
        <w:rPr>
          <w:rFonts w:asciiTheme="minorHAnsi" w:hAnsiTheme="minorHAnsi"/>
          <w:bCs/>
          <w:sz w:val="22"/>
          <w:szCs w:val="22"/>
          <w:lang w:val="es-ES"/>
        </w:rPr>
        <w:t xml:space="preserve">.:  </w:t>
      </w:r>
      <w:r>
        <w:rPr>
          <w:rFonts w:asciiTheme="minorHAnsi" w:hAnsiTheme="minorHAnsi"/>
          <w:bCs/>
          <w:sz w:val="22"/>
          <w:szCs w:val="22"/>
        </w:rPr>
        <w:fldChar w:fldCharType="begin">
          <w:ffData>
            <w:name w:val="Texto5"/>
            <w:enabled/>
            <w:calcOnExit w:val="0"/>
            <w:textInput/>
          </w:ffData>
        </w:fldChar>
      </w:r>
      <w:bookmarkStart w:id="0" w:name="Texto5"/>
      <w:r>
        <w:rPr>
          <w:rFonts w:asciiTheme="minorHAnsi" w:hAnsiTheme="minorHAnsi"/>
          <w:bCs/>
          <w:sz w:val="22"/>
          <w:szCs w:val="22"/>
          <w:lang w:val="es-ES"/>
        </w:rPr>
        <w:instrText xml:space="preserve"> FORMTEXT </w:instrText>
      </w:r>
      <w:r>
        <w:rPr>
          <w:rFonts w:asciiTheme="minorHAnsi" w:hAnsiTheme="minorHAnsi"/>
          <w:bCs/>
          <w:sz w:val="22"/>
          <w:szCs w:val="22"/>
        </w:rPr>
      </w:r>
      <w:r>
        <w:rPr>
          <w:rFonts w:asciiTheme="minorHAnsi" w:hAnsiTheme="minorHAnsi"/>
          <w:bCs/>
          <w:sz w:val="22"/>
          <w:szCs w:val="22"/>
        </w:rPr>
        <w:fldChar w:fldCharType="separate"/>
      </w:r>
      <w:r>
        <w:rPr>
          <w:rFonts w:asciiTheme="minorHAnsi" w:hAnsiTheme="minorHAnsi"/>
          <w:bCs/>
          <w:noProof/>
          <w:sz w:val="22"/>
          <w:szCs w:val="22"/>
          <w:lang w:val="es-ES"/>
        </w:rPr>
        <w:t> </w:t>
      </w:r>
      <w:r>
        <w:rPr>
          <w:rFonts w:asciiTheme="minorHAnsi" w:hAnsiTheme="minorHAnsi"/>
          <w:bCs/>
          <w:noProof/>
          <w:sz w:val="22"/>
          <w:szCs w:val="22"/>
          <w:lang w:val="es-ES"/>
        </w:rPr>
        <w:t> </w:t>
      </w:r>
      <w:r>
        <w:rPr>
          <w:rFonts w:asciiTheme="minorHAnsi" w:hAnsiTheme="minorHAnsi"/>
          <w:bCs/>
          <w:noProof/>
          <w:sz w:val="22"/>
          <w:szCs w:val="22"/>
          <w:lang w:val="es-ES"/>
        </w:rPr>
        <w:t> </w:t>
      </w:r>
      <w:r>
        <w:rPr>
          <w:rFonts w:asciiTheme="minorHAnsi" w:hAnsiTheme="minorHAnsi"/>
          <w:bCs/>
          <w:noProof/>
          <w:sz w:val="22"/>
          <w:szCs w:val="22"/>
          <w:lang w:val="es-ES"/>
        </w:rPr>
        <w:t> </w:t>
      </w:r>
      <w:r>
        <w:rPr>
          <w:rFonts w:asciiTheme="minorHAnsi" w:hAnsiTheme="minorHAnsi"/>
          <w:bCs/>
          <w:noProof/>
          <w:sz w:val="22"/>
          <w:szCs w:val="22"/>
          <w:lang w:val="es-ES"/>
        </w:rPr>
        <w:t> </w:t>
      </w:r>
      <w:r>
        <w:rPr>
          <w:rFonts w:asciiTheme="minorHAnsi" w:hAnsiTheme="minorHAnsi"/>
          <w:bCs/>
          <w:sz w:val="22"/>
          <w:szCs w:val="22"/>
        </w:rPr>
        <w:fldChar w:fldCharType="end"/>
      </w:r>
      <w:bookmarkEnd w:id="0"/>
      <w:r w:rsidRPr="00A650DB">
        <w:rPr>
          <w:rFonts w:asciiTheme="minorHAnsi" w:hAnsiTheme="minorHAnsi"/>
          <w:bCs/>
          <w:sz w:val="22"/>
          <w:szCs w:val="22"/>
          <w:lang w:val="es-ES"/>
        </w:rPr>
        <w:t xml:space="preserve"> con </w:t>
      </w:r>
      <w:r w:rsidRPr="00A650DB">
        <w:rPr>
          <w:rFonts w:asciiTheme="minorHAnsi" w:hAnsiTheme="minorHAnsi"/>
          <w:b/>
          <w:bCs/>
          <w:sz w:val="22"/>
          <w:szCs w:val="22"/>
          <w:lang w:val="es-ES"/>
        </w:rPr>
        <w:t>c</w:t>
      </w:r>
      <w:r w:rsidRPr="00A650DB">
        <w:rPr>
          <w:rFonts w:asciiTheme="minorHAnsi" w:hAnsiTheme="minorHAnsi"/>
          <w:b/>
          <w:bCs/>
          <w:sz w:val="22"/>
          <w:szCs w:val="22"/>
        </w:rPr>
        <w:t>argo</w:t>
      </w:r>
      <w:r w:rsidRPr="00A650DB">
        <w:rPr>
          <w:rFonts w:asciiTheme="minorHAnsi" w:hAnsiTheme="minorHAnsi"/>
          <w:bCs/>
          <w:sz w:val="22"/>
          <w:szCs w:val="22"/>
        </w:rPr>
        <w:t xml:space="preserve">:  </w:t>
      </w:r>
      <w:r>
        <w:rPr>
          <w:rFonts w:asciiTheme="minorHAnsi" w:hAnsiTheme="minorHAnsi"/>
          <w:bCs/>
          <w:sz w:val="22"/>
          <w:szCs w:val="22"/>
        </w:rPr>
        <w:fldChar w:fldCharType="begin">
          <w:ffData>
            <w:name w:val="Texto6"/>
            <w:enabled/>
            <w:calcOnExit w:val="0"/>
            <w:textInput/>
          </w:ffData>
        </w:fldChar>
      </w:r>
      <w:bookmarkStart w:id="1" w:name="Texto6"/>
      <w:r>
        <w:rPr>
          <w:rFonts w:asciiTheme="minorHAnsi" w:hAnsiTheme="minorHAnsi"/>
          <w:bCs/>
          <w:sz w:val="22"/>
          <w:szCs w:val="22"/>
        </w:rPr>
        <w:instrText xml:space="preserve"> FORMTEXT </w:instrText>
      </w:r>
      <w:r>
        <w:rPr>
          <w:rFonts w:asciiTheme="minorHAnsi" w:hAnsiTheme="minorHAnsi"/>
          <w:bCs/>
          <w:sz w:val="22"/>
          <w:szCs w:val="22"/>
        </w:rPr>
      </w:r>
      <w:r>
        <w:rPr>
          <w:rFonts w:asciiTheme="minorHAnsi" w:hAnsiTheme="minorHAnsi"/>
          <w:bCs/>
          <w:sz w:val="22"/>
          <w:szCs w:val="22"/>
        </w:rPr>
        <w:fldChar w:fldCharType="separate"/>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sz w:val="22"/>
          <w:szCs w:val="22"/>
        </w:rPr>
        <w:fldChar w:fldCharType="end"/>
      </w:r>
      <w:bookmarkEnd w:id="1"/>
      <w:r w:rsidRPr="00A650DB">
        <w:rPr>
          <w:rFonts w:asciiTheme="minorHAnsi" w:hAnsiTheme="minorHAnsi"/>
          <w:bCs/>
          <w:sz w:val="22"/>
          <w:szCs w:val="22"/>
        </w:rPr>
        <w:t xml:space="preserve">  </w:t>
      </w:r>
      <w:r w:rsidRPr="00A650DB">
        <w:rPr>
          <w:rFonts w:asciiTheme="minorHAnsi" w:hAnsiTheme="minorHAnsi"/>
          <w:b/>
          <w:bCs/>
          <w:sz w:val="22"/>
          <w:szCs w:val="22"/>
        </w:rPr>
        <w:t>D.N.I. nº</w:t>
      </w:r>
      <w:r w:rsidRPr="00A650DB">
        <w:rPr>
          <w:rFonts w:asciiTheme="minorHAnsi" w:hAnsiTheme="minorHAnsi"/>
          <w:bCs/>
          <w:sz w:val="22"/>
          <w:szCs w:val="22"/>
        </w:rPr>
        <w:t xml:space="preserve">: </w:t>
      </w:r>
      <w:r w:rsidRPr="00F56B51">
        <w:rPr>
          <w:rFonts w:asciiTheme="minorHAnsi" w:hAnsiTheme="minorHAnsi" w:cstheme="minorHAnsi"/>
          <w:bCs/>
          <w:sz w:val="22"/>
          <w:szCs w:val="22"/>
        </w:rPr>
        <w:fldChar w:fldCharType="begin">
          <w:ffData>
            <w:name w:val="Texto7"/>
            <w:enabled/>
            <w:calcOnExit w:val="0"/>
            <w:textInput/>
          </w:ffData>
        </w:fldChar>
      </w:r>
      <w:bookmarkStart w:id="2" w:name="Texto7"/>
      <w:r w:rsidRPr="00F56B51">
        <w:rPr>
          <w:rFonts w:asciiTheme="minorHAnsi" w:hAnsiTheme="minorHAnsi" w:cstheme="minorHAnsi"/>
          <w:bCs/>
          <w:sz w:val="22"/>
          <w:szCs w:val="22"/>
        </w:rPr>
        <w:instrText xml:space="preserve"> FORMTEXT </w:instrText>
      </w:r>
      <w:r w:rsidRPr="00F56B51">
        <w:rPr>
          <w:rFonts w:asciiTheme="minorHAnsi" w:hAnsiTheme="minorHAnsi" w:cstheme="minorHAnsi"/>
          <w:bCs/>
          <w:sz w:val="22"/>
          <w:szCs w:val="22"/>
        </w:rPr>
      </w:r>
      <w:r w:rsidRPr="00F56B51">
        <w:rPr>
          <w:rFonts w:asciiTheme="minorHAnsi" w:hAnsiTheme="minorHAnsi" w:cstheme="minorHAnsi"/>
          <w:bCs/>
          <w:sz w:val="22"/>
          <w:szCs w:val="22"/>
        </w:rPr>
        <w:fldChar w:fldCharType="separate"/>
      </w:r>
      <w:r w:rsidRPr="00F56B51">
        <w:rPr>
          <w:rFonts w:asciiTheme="minorHAnsi" w:hAnsiTheme="minorHAnsi" w:cstheme="minorHAnsi"/>
          <w:bCs/>
          <w:noProof/>
          <w:sz w:val="22"/>
          <w:szCs w:val="22"/>
        </w:rPr>
        <w:t> </w:t>
      </w:r>
      <w:r w:rsidRPr="00F56B51">
        <w:rPr>
          <w:rFonts w:asciiTheme="minorHAnsi" w:hAnsiTheme="minorHAnsi" w:cstheme="minorHAnsi"/>
          <w:bCs/>
          <w:noProof/>
          <w:sz w:val="22"/>
          <w:szCs w:val="22"/>
        </w:rPr>
        <w:t> </w:t>
      </w:r>
      <w:r w:rsidRPr="00F56B51">
        <w:rPr>
          <w:rFonts w:asciiTheme="minorHAnsi" w:hAnsiTheme="minorHAnsi" w:cstheme="minorHAnsi"/>
          <w:bCs/>
          <w:noProof/>
          <w:sz w:val="22"/>
          <w:szCs w:val="22"/>
        </w:rPr>
        <w:t> </w:t>
      </w:r>
      <w:r w:rsidRPr="00F56B51">
        <w:rPr>
          <w:rFonts w:asciiTheme="minorHAnsi" w:hAnsiTheme="minorHAnsi" w:cstheme="minorHAnsi"/>
          <w:bCs/>
          <w:noProof/>
          <w:sz w:val="22"/>
          <w:szCs w:val="22"/>
        </w:rPr>
        <w:t> </w:t>
      </w:r>
      <w:r w:rsidRPr="00F56B51">
        <w:rPr>
          <w:rFonts w:asciiTheme="minorHAnsi" w:hAnsiTheme="minorHAnsi" w:cstheme="minorHAnsi"/>
          <w:bCs/>
          <w:noProof/>
          <w:sz w:val="22"/>
          <w:szCs w:val="22"/>
        </w:rPr>
        <w:t> </w:t>
      </w:r>
      <w:r w:rsidRPr="00F56B51">
        <w:rPr>
          <w:rFonts w:asciiTheme="minorHAnsi" w:hAnsiTheme="minorHAnsi" w:cstheme="minorHAnsi"/>
          <w:bCs/>
          <w:sz w:val="22"/>
          <w:szCs w:val="22"/>
        </w:rPr>
        <w:fldChar w:fldCharType="end"/>
      </w:r>
      <w:bookmarkEnd w:id="2"/>
      <w:r w:rsidRPr="00F56B51">
        <w:rPr>
          <w:rFonts w:asciiTheme="minorHAnsi" w:hAnsiTheme="minorHAnsi" w:cstheme="minorHAnsi"/>
          <w:bCs/>
          <w:sz w:val="22"/>
          <w:szCs w:val="22"/>
        </w:rPr>
        <w:t xml:space="preserve"> </w:t>
      </w:r>
    </w:p>
    <w:p w14:paraId="78C94911" w14:textId="1D294FA7" w:rsidR="00BA6C45" w:rsidRDefault="00EB5743" w:rsidP="00B15197">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spacing w:line="20" w:lineRule="atLeast"/>
        <w:rPr>
          <w:rFonts w:asciiTheme="minorHAnsi" w:hAnsiTheme="minorHAnsi" w:cstheme="minorHAnsi"/>
          <w:sz w:val="22"/>
          <w:szCs w:val="22"/>
        </w:rPr>
      </w:pPr>
      <w:r w:rsidRPr="00F56B51">
        <w:rPr>
          <w:rFonts w:asciiTheme="minorHAnsi" w:hAnsiTheme="minorHAnsi" w:cstheme="minorHAnsi"/>
          <w:bCs/>
          <w:sz w:val="22"/>
          <w:szCs w:val="22"/>
        </w:rPr>
        <w:t>a</w:t>
      </w:r>
      <w:r w:rsidRPr="00F56B51">
        <w:rPr>
          <w:rFonts w:asciiTheme="minorHAnsi" w:hAnsiTheme="minorHAnsi" w:cstheme="minorHAnsi"/>
          <w:sz w:val="22"/>
          <w:szCs w:val="22"/>
        </w:rPr>
        <w:t xml:space="preserve">ctuando como </w:t>
      </w:r>
      <w:r w:rsidRPr="00EB5743">
        <w:rPr>
          <w:rFonts w:asciiTheme="minorHAnsi" w:hAnsiTheme="minorHAnsi" w:cstheme="minorHAnsi"/>
          <w:b/>
          <w:sz w:val="22"/>
          <w:szCs w:val="22"/>
        </w:rPr>
        <w:t>representante autorizado</w:t>
      </w:r>
      <w:r w:rsidR="00BA6C45">
        <w:rPr>
          <w:rStyle w:val="Refdenotaalpie"/>
          <w:rFonts w:asciiTheme="minorHAnsi" w:hAnsiTheme="minorHAnsi" w:cstheme="minorHAnsi"/>
          <w:b/>
          <w:sz w:val="22"/>
          <w:szCs w:val="22"/>
        </w:rPr>
        <w:footnoteReference w:id="2"/>
      </w:r>
      <w:r w:rsidRPr="00F56B51">
        <w:rPr>
          <w:rFonts w:asciiTheme="minorHAnsi" w:hAnsiTheme="minorHAnsi" w:cstheme="minorHAnsi"/>
          <w:sz w:val="22"/>
          <w:szCs w:val="22"/>
        </w:rPr>
        <w:t xml:space="preserve"> </w:t>
      </w:r>
      <w:r w:rsidR="0001699A" w:rsidRPr="00F56B51">
        <w:rPr>
          <w:rFonts w:asciiTheme="minorHAnsi" w:hAnsiTheme="minorHAnsi" w:cstheme="minorHAnsi"/>
          <w:sz w:val="22"/>
          <w:szCs w:val="22"/>
        </w:rPr>
        <w:t>de:</w:t>
      </w:r>
      <w:r w:rsidR="00313199" w:rsidRPr="00313199">
        <w:rPr>
          <w:rFonts w:asciiTheme="minorHAnsi" w:hAnsiTheme="minorHAnsi" w:cstheme="minorHAnsi"/>
          <w:bCs/>
          <w:sz w:val="22"/>
          <w:szCs w:val="22"/>
          <w:lang w:val="es-ES"/>
        </w:rPr>
        <w:t xml:space="preserve"> </w:t>
      </w:r>
      <w:r w:rsidR="00313199" w:rsidRPr="00313199">
        <w:rPr>
          <w:rFonts w:asciiTheme="minorHAnsi" w:hAnsiTheme="minorHAnsi" w:cstheme="minorHAnsi"/>
          <w:bCs/>
          <w:sz w:val="22"/>
          <w:szCs w:val="22"/>
          <w:lang w:val="es-ES"/>
        </w:rPr>
        <w:fldChar w:fldCharType="begin">
          <w:ffData>
            <w:name w:val="Texto7"/>
            <w:enabled/>
            <w:calcOnExit w:val="0"/>
            <w:textInput/>
          </w:ffData>
        </w:fldChar>
      </w:r>
      <w:r w:rsidR="00313199" w:rsidRPr="00313199">
        <w:rPr>
          <w:rFonts w:asciiTheme="minorHAnsi" w:hAnsiTheme="minorHAnsi" w:cstheme="minorHAnsi"/>
          <w:bCs/>
          <w:sz w:val="22"/>
          <w:szCs w:val="22"/>
          <w:lang w:val="es-ES"/>
        </w:rPr>
        <w:instrText xml:space="preserve"> FORMTEXT </w:instrText>
      </w:r>
      <w:r w:rsidR="00313199" w:rsidRPr="00313199">
        <w:rPr>
          <w:rFonts w:asciiTheme="minorHAnsi" w:hAnsiTheme="minorHAnsi" w:cstheme="minorHAnsi"/>
          <w:bCs/>
          <w:sz w:val="22"/>
          <w:szCs w:val="22"/>
          <w:lang w:val="es-ES"/>
        </w:rPr>
      </w:r>
      <w:r w:rsidR="00313199" w:rsidRPr="00313199">
        <w:rPr>
          <w:rFonts w:asciiTheme="minorHAnsi" w:hAnsiTheme="minorHAnsi" w:cstheme="minorHAnsi"/>
          <w:bCs/>
          <w:sz w:val="22"/>
          <w:szCs w:val="22"/>
          <w:lang w:val="es-ES"/>
        </w:rPr>
        <w:fldChar w:fldCharType="separate"/>
      </w:r>
      <w:r w:rsidR="00313199" w:rsidRPr="00313199">
        <w:rPr>
          <w:rFonts w:asciiTheme="minorHAnsi" w:hAnsiTheme="minorHAnsi" w:cstheme="minorHAnsi"/>
          <w:bCs/>
          <w:sz w:val="22"/>
          <w:szCs w:val="22"/>
          <w:lang w:val="es-ES"/>
        </w:rPr>
        <w:t> </w:t>
      </w:r>
      <w:r w:rsidR="00313199" w:rsidRPr="00313199">
        <w:rPr>
          <w:rFonts w:asciiTheme="minorHAnsi" w:hAnsiTheme="minorHAnsi" w:cstheme="minorHAnsi"/>
          <w:bCs/>
          <w:sz w:val="22"/>
          <w:szCs w:val="22"/>
          <w:lang w:val="es-ES"/>
        </w:rPr>
        <w:t> </w:t>
      </w:r>
      <w:r w:rsidR="00313199" w:rsidRPr="00313199">
        <w:rPr>
          <w:rFonts w:asciiTheme="minorHAnsi" w:hAnsiTheme="minorHAnsi" w:cstheme="minorHAnsi"/>
          <w:bCs/>
          <w:sz w:val="22"/>
          <w:szCs w:val="22"/>
          <w:lang w:val="es-ES"/>
        </w:rPr>
        <w:t> </w:t>
      </w:r>
      <w:r w:rsidR="00313199" w:rsidRPr="00313199">
        <w:rPr>
          <w:rFonts w:asciiTheme="minorHAnsi" w:hAnsiTheme="minorHAnsi" w:cstheme="minorHAnsi"/>
          <w:bCs/>
          <w:sz w:val="22"/>
          <w:szCs w:val="22"/>
          <w:lang w:val="es-ES"/>
        </w:rPr>
        <w:t> </w:t>
      </w:r>
      <w:r w:rsidR="00313199" w:rsidRPr="00313199">
        <w:rPr>
          <w:rFonts w:asciiTheme="minorHAnsi" w:hAnsiTheme="minorHAnsi" w:cstheme="minorHAnsi"/>
          <w:bCs/>
          <w:sz w:val="22"/>
          <w:szCs w:val="22"/>
          <w:lang w:val="es-ES"/>
        </w:rPr>
        <w:t> </w:t>
      </w:r>
      <w:r w:rsidR="00313199" w:rsidRPr="00313199">
        <w:rPr>
          <w:rFonts w:asciiTheme="minorHAnsi" w:hAnsiTheme="minorHAnsi" w:cstheme="minorHAnsi"/>
          <w:sz w:val="22"/>
          <w:szCs w:val="22"/>
        </w:rPr>
        <w:fldChar w:fldCharType="end"/>
      </w:r>
      <w:r w:rsidR="00BA6C45">
        <w:rPr>
          <w:rFonts w:asciiTheme="minorHAnsi" w:hAnsiTheme="minorHAnsi" w:cstheme="minorHAnsi"/>
          <w:sz w:val="22"/>
          <w:szCs w:val="22"/>
        </w:rPr>
        <w:t xml:space="preserve">&lt; </w:t>
      </w:r>
      <w:r w:rsidR="00BA6C45" w:rsidRPr="005C51B7">
        <w:rPr>
          <w:rFonts w:asciiTheme="minorHAnsi" w:hAnsiTheme="minorHAnsi" w:cstheme="minorHAnsi"/>
          <w:i/>
          <w:sz w:val="22"/>
          <w:szCs w:val="22"/>
        </w:rPr>
        <w:t xml:space="preserve">identificar al titular de la  </w:t>
      </w:r>
      <w:r w:rsidR="00E037A2">
        <w:rPr>
          <w:rFonts w:asciiTheme="minorHAnsi" w:hAnsiTheme="minorHAnsi" w:cstheme="minorHAnsi"/>
          <w:i/>
          <w:sz w:val="22"/>
          <w:szCs w:val="22"/>
        </w:rPr>
        <w:t xml:space="preserve">certificación BPL </w:t>
      </w:r>
      <w:r w:rsidR="00BA6C45" w:rsidRPr="005C51B7">
        <w:rPr>
          <w:rFonts w:asciiTheme="minorHAnsi" w:hAnsiTheme="minorHAnsi" w:cstheme="minorHAnsi"/>
          <w:i/>
          <w:sz w:val="22"/>
          <w:szCs w:val="22"/>
        </w:rPr>
        <w:t xml:space="preserve">tal y como figura en el certificado </w:t>
      </w:r>
      <w:r w:rsidR="00E037A2">
        <w:rPr>
          <w:rFonts w:asciiTheme="minorHAnsi" w:hAnsiTheme="minorHAnsi" w:cstheme="minorHAnsi"/>
          <w:i/>
          <w:sz w:val="22"/>
          <w:szCs w:val="22"/>
        </w:rPr>
        <w:t xml:space="preserve">de BPL </w:t>
      </w:r>
      <w:r w:rsidR="00BA6C45">
        <w:rPr>
          <w:rFonts w:asciiTheme="minorHAnsi" w:hAnsiTheme="minorHAnsi" w:cstheme="minorHAnsi"/>
          <w:sz w:val="22"/>
          <w:szCs w:val="22"/>
        </w:rPr>
        <w:t>&gt;</w:t>
      </w:r>
      <w:r w:rsidR="005C51B7">
        <w:rPr>
          <w:rFonts w:asciiTheme="minorHAnsi" w:hAnsiTheme="minorHAnsi" w:cstheme="minorHAnsi"/>
          <w:sz w:val="22"/>
          <w:szCs w:val="22"/>
        </w:rPr>
        <w:t>con CIF</w:t>
      </w:r>
      <w:r w:rsidR="00BA6C45">
        <w:rPr>
          <w:rFonts w:asciiTheme="minorHAnsi" w:hAnsiTheme="minorHAnsi" w:cstheme="minorHAnsi"/>
          <w:sz w:val="22"/>
          <w:szCs w:val="22"/>
        </w:rPr>
        <w:t xml:space="preserve"> </w:t>
      </w:r>
      <w:r w:rsidR="005C51B7" w:rsidRPr="00313199">
        <w:rPr>
          <w:rFonts w:asciiTheme="minorHAnsi" w:hAnsiTheme="minorHAnsi" w:cstheme="minorHAnsi"/>
          <w:bCs/>
          <w:sz w:val="22"/>
          <w:szCs w:val="22"/>
          <w:lang w:val="es-ES"/>
        </w:rPr>
        <w:t xml:space="preserve"> </w:t>
      </w:r>
      <w:r w:rsidR="005C51B7" w:rsidRPr="00313199">
        <w:rPr>
          <w:rFonts w:asciiTheme="minorHAnsi" w:hAnsiTheme="minorHAnsi" w:cstheme="minorHAnsi"/>
          <w:bCs/>
          <w:sz w:val="22"/>
          <w:szCs w:val="22"/>
          <w:lang w:val="es-ES"/>
        </w:rPr>
        <w:fldChar w:fldCharType="begin">
          <w:ffData>
            <w:name w:val="Texto7"/>
            <w:enabled/>
            <w:calcOnExit w:val="0"/>
            <w:textInput/>
          </w:ffData>
        </w:fldChar>
      </w:r>
      <w:r w:rsidR="005C51B7" w:rsidRPr="00313199">
        <w:rPr>
          <w:rFonts w:asciiTheme="minorHAnsi" w:hAnsiTheme="minorHAnsi" w:cstheme="minorHAnsi"/>
          <w:bCs/>
          <w:sz w:val="22"/>
          <w:szCs w:val="22"/>
          <w:lang w:val="es-ES"/>
        </w:rPr>
        <w:instrText xml:space="preserve"> FORMTEXT </w:instrText>
      </w:r>
      <w:r w:rsidR="005C51B7" w:rsidRPr="00313199">
        <w:rPr>
          <w:rFonts w:asciiTheme="minorHAnsi" w:hAnsiTheme="minorHAnsi" w:cstheme="minorHAnsi"/>
          <w:bCs/>
          <w:sz w:val="22"/>
          <w:szCs w:val="22"/>
          <w:lang w:val="es-ES"/>
        </w:rPr>
      </w:r>
      <w:r w:rsidR="005C51B7" w:rsidRPr="00313199">
        <w:rPr>
          <w:rFonts w:asciiTheme="minorHAnsi" w:hAnsiTheme="minorHAnsi" w:cstheme="minorHAnsi"/>
          <w:bCs/>
          <w:sz w:val="22"/>
          <w:szCs w:val="22"/>
          <w:lang w:val="es-ES"/>
        </w:rPr>
        <w:fldChar w:fldCharType="separate"/>
      </w:r>
      <w:r w:rsidR="005C51B7" w:rsidRPr="00313199">
        <w:rPr>
          <w:rFonts w:asciiTheme="minorHAnsi" w:hAnsiTheme="minorHAnsi" w:cstheme="minorHAnsi"/>
          <w:bCs/>
          <w:sz w:val="22"/>
          <w:szCs w:val="22"/>
          <w:lang w:val="es-ES"/>
        </w:rPr>
        <w:t> </w:t>
      </w:r>
      <w:r w:rsidR="005C51B7" w:rsidRPr="00313199">
        <w:rPr>
          <w:rFonts w:asciiTheme="minorHAnsi" w:hAnsiTheme="minorHAnsi" w:cstheme="minorHAnsi"/>
          <w:bCs/>
          <w:sz w:val="22"/>
          <w:szCs w:val="22"/>
          <w:lang w:val="es-ES"/>
        </w:rPr>
        <w:t> </w:t>
      </w:r>
      <w:r w:rsidR="005C51B7" w:rsidRPr="00313199">
        <w:rPr>
          <w:rFonts w:asciiTheme="minorHAnsi" w:hAnsiTheme="minorHAnsi" w:cstheme="minorHAnsi"/>
          <w:bCs/>
          <w:sz w:val="22"/>
          <w:szCs w:val="22"/>
          <w:lang w:val="es-ES"/>
        </w:rPr>
        <w:t> </w:t>
      </w:r>
      <w:r w:rsidR="005C51B7" w:rsidRPr="00313199">
        <w:rPr>
          <w:rFonts w:asciiTheme="minorHAnsi" w:hAnsiTheme="minorHAnsi" w:cstheme="minorHAnsi"/>
          <w:bCs/>
          <w:sz w:val="22"/>
          <w:szCs w:val="22"/>
          <w:lang w:val="es-ES"/>
        </w:rPr>
        <w:t> </w:t>
      </w:r>
      <w:r w:rsidR="005C51B7" w:rsidRPr="00313199">
        <w:rPr>
          <w:rFonts w:asciiTheme="minorHAnsi" w:hAnsiTheme="minorHAnsi" w:cstheme="minorHAnsi"/>
          <w:bCs/>
          <w:sz w:val="22"/>
          <w:szCs w:val="22"/>
          <w:lang w:val="es-ES"/>
        </w:rPr>
        <w:t> </w:t>
      </w:r>
      <w:r w:rsidR="005C51B7" w:rsidRPr="00313199">
        <w:rPr>
          <w:rFonts w:asciiTheme="minorHAnsi" w:hAnsiTheme="minorHAnsi" w:cstheme="minorHAnsi"/>
          <w:sz w:val="22"/>
          <w:szCs w:val="22"/>
        </w:rPr>
        <w:fldChar w:fldCharType="end"/>
      </w:r>
      <w:r w:rsidR="005C51B7">
        <w:rPr>
          <w:rFonts w:asciiTheme="minorHAnsi" w:hAnsiTheme="minorHAnsi" w:cstheme="minorHAnsi"/>
          <w:sz w:val="22"/>
          <w:szCs w:val="22"/>
        </w:rPr>
        <w:t xml:space="preserve">&lt; </w:t>
      </w:r>
      <w:r w:rsidR="00BA6C45">
        <w:rPr>
          <w:rFonts w:asciiTheme="minorHAnsi" w:hAnsiTheme="minorHAnsi" w:cstheme="minorHAnsi"/>
          <w:sz w:val="22"/>
          <w:szCs w:val="22"/>
        </w:rPr>
        <w:t xml:space="preserve"> como </w:t>
      </w:r>
      <w:r w:rsidR="00ED67E3">
        <w:rPr>
          <w:rFonts w:asciiTheme="minorHAnsi" w:hAnsiTheme="minorHAnsi" w:cstheme="minorHAnsi"/>
          <w:sz w:val="22"/>
          <w:szCs w:val="22"/>
        </w:rPr>
        <w:t>TITULAR</w:t>
      </w:r>
      <w:r w:rsidR="00BA6C45">
        <w:rPr>
          <w:rFonts w:asciiTheme="minorHAnsi" w:hAnsiTheme="minorHAnsi" w:cstheme="minorHAnsi"/>
          <w:sz w:val="22"/>
          <w:szCs w:val="22"/>
        </w:rPr>
        <w:t xml:space="preserve"> de la </w:t>
      </w:r>
      <w:r w:rsidR="00E037A2">
        <w:rPr>
          <w:rFonts w:asciiTheme="minorHAnsi" w:hAnsiTheme="minorHAnsi" w:cstheme="minorHAnsi"/>
          <w:bCs/>
          <w:sz w:val="22"/>
          <w:szCs w:val="22"/>
          <w:lang w:val="es-ES"/>
        </w:rPr>
        <w:t>certificación BPL</w:t>
      </w:r>
      <w:r w:rsidR="00313199" w:rsidRPr="00313199">
        <w:rPr>
          <w:rFonts w:asciiTheme="minorHAnsi" w:hAnsiTheme="minorHAnsi" w:cstheme="minorHAnsi"/>
          <w:bCs/>
          <w:sz w:val="22"/>
          <w:szCs w:val="22"/>
          <w:lang w:val="es-ES"/>
        </w:rPr>
        <w:t xml:space="preserve"> </w:t>
      </w:r>
      <w:r w:rsidR="00313199" w:rsidRPr="00313199">
        <w:rPr>
          <w:rFonts w:asciiTheme="minorHAnsi" w:hAnsiTheme="minorHAnsi" w:cstheme="minorHAnsi"/>
          <w:bCs/>
          <w:sz w:val="22"/>
          <w:szCs w:val="22"/>
          <w:lang w:val="es-ES"/>
        </w:rPr>
        <w:fldChar w:fldCharType="begin">
          <w:ffData>
            <w:name w:val="Texto7"/>
            <w:enabled/>
            <w:calcOnExit w:val="0"/>
            <w:textInput/>
          </w:ffData>
        </w:fldChar>
      </w:r>
      <w:r w:rsidR="00313199" w:rsidRPr="00313199">
        <w:rPr>
          <w:rFonts w:asciiTheme="minorHAnsi" w:hAnsiTheme="minorHAnsi" w:cstheme="minorHAnsi"/>
          <w:bCs/>
          <w:sz w:val="22"/>
          <w:szCs w:val="22"/>
          <w:lang w:val="es-ES"/>
        </w:rPr>
        <w:instrText xml:space="preserve"> FORMTEXT </w:instrText>
      </w:r>
      <w:r w:rsidR="00313199" w:rsidRPr="00313199">
        <w:rPr>
          <w:rFonts w:asciiTheme="minorHAnsi" w:hAnsiTheme="minorHAnsi" w:cstheme="minorHAnsi"/>
          <w:bCs/>
          <w:sz w:val="22"/>
          <w:szCs w:val="22"/>
          <w:lang w:val="es-ES"/>
        </w:rPr>
      </w:r>
      <w:r w:rsidR="00313199" w:rsidRPr="00313199">
        <w:rPr>
          <w:rFonts w:asciiTheme="minorHAnsi" w:hAnsiTheme="minorHAnsi" w:cstheme="minorHAnsi"/>
          <w:bCs/>
          <w:sz w:val="22"/>
          <w:szCs w:val="22"/>
          <w:lang w:val="es-ES"/>
        </w:rPr>
        <w:fldChar w:fldCharType="separate"/>
      </w:r>
      <w:r w:rsidR="00313199" w:rsidRPr="00313199">
        <w:rPr>
          <w:rFonts w:asciiTheme="minorHAnsi" w:hAnsiTheme="minorHAnsi" w:cstheme="minorHAnsi"/>
          <w:bCs/>
          <w:sz w:val="22"/>
          <w:szCs w:val="22"/>
          <w:lang w:val="es-ES"/>
        </w:rPr>
        <w:t> </w:t>
      </w:r>
      <w:r w:rsidR="00313199" w:rsidRPr="00313199">
        <w:rPr>
          <w:rFonts w:asciiTheme="minorHAnsi" w:hAnsiTheme="minorHAnsi" w:cstheme="minorHAnsi"/>
          <w:bCs/>
          <w:sz w:val="22"/>
          <w:szCs w:val="22"/>
          <w:lang w:val="es-ES"/>
        </w:rPr>
        <w:t> </w:t>
      </w:r>
      <w:r w:rsidR="00313199" w:rsidRPr="00313199">
        <w:rPr>
          <w:rFonts w:asciiTheme="minorHAnsi" w:hAnsiTheme="minorHAnsi" w:cstheme="minorHAnsi"/>
          <w:bCs/>
          <w:sz w:val="22"/>
          <w:szCs w:val="22"/>
          <w:lang w:val="es-ES"/>
        </w:rPr>
        <w:t> </w:t>
      </w:r>
      <w:r w:rsidR="00313199" w:rsidRPr="00313199">
        <w:rPr>
          <w:rFonts w:asciiTheme="minorHAnsi" w:hAnsiTheme="minorHAnsi" w:cstheme="minorHAnsi"/>
          <w:bCs/>
          <w:sz w:val="22"/>
          <w:szCs w:val="22"/>
          <w:lang w:val="es-ES"/>
        </w:rPr>
        <w:t> </w:t>
      </w:r>
      <w:r w:rsidR="00313199" w:rsidRPr="00313199">
        <w:rPr>
          <w:rFonts w:asciiTheme="minorHAnsi" w:hAnsiTheme="minorHAnsi" w:cstheme="minorHAnsi"/>
          <w:bCs/>
          <w:sz w:val="22"/>
          <w:szCs w:val="22"/>
          <w:lang w:val="es-ES"/>
        </w:rPr>
        <w:t> </w:t>
      </w:r>
      <w:r w:rsidR="00313199" w:rsidRPr="00313199">
        <w:rPr>
          <w:rFonts w:asciiTheme="minorHAnsi" w:hAnsiTheme="minorHAnsi" w:cstheme="minorHAnsi"/>
          <w:sz w:val="22"/>
          <w:szCs w:val="22"/>
        </w:rPr>
        <w:fldChar w:fldCharType="end"/>
      </w:r>
      <w:r w:rsidR="00BA6C45">
        <w:rPr>
          <w:rFonts w:asciiTheme="minorHAnsi" w:hAnsiTheme="minorHAnsi" w:cstheme="minorHAnsi"/>
          <w:sz w:val="22"/>
          <w:szCs w:val="22"/>
        </w:rPr>
        <w:t xml:space="preserve"> &lt;</w:t>
      </w:r>
      <w:r w:rsidR="00BA6C45" w:rsidRPr="005C51B7">
        <w:rPr>
          <w:rFonts w:asciiTheme="minorHAnsi" w:hAnsiTheme="minorHAnsi" w:cstheme="minorHAnsi"/>
          <w:i/>
          <w:sz w:val="22"/>
          <w:szCs w:val="22"/>
        </w:rPr>
        <w:t xml:space="preserve">número de </w:t>
      </w:r>
      <w:r w:rsidR="00E037A2">
        <w:rPr>
          <w:rFonts w:asciiTheme="minorHAnsi" w:hAnsiTheme="minorHAnsi" w:cstheme="minorHAnsi"/>
          <w:i/>
          <w:sz w:val="22"/>
          <w:szCs w:val="22"/>
        </w:rPr>
        <w:t>certificación BPL</w:t>
      </w:r>
      <w:r w:rsidR="00BA6C45">
        <w:rPr>
          <w:rFonts w:asciiTheme="minorHAnsi" w:hAnsiTheme="minorHAnsi" w:cstheme="minorHAnsi"/>
          <w:sz w:val="22"/>
          <w:szCs w:val="22"/>
        </w:rPr>
        <w:t xml:space="preserve">&gt; </w:t>
      </w:r>
    </w:p>
    <w:p w14:paraId="5D051798" w14:textId="77777777" w:rsidR="00F97123" w:rsidRDefault="00F97123" w:rsidP="00B15197">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spacing w:line="20" w:lineRule="atLeast"/>
        <w:rPr>
          <w:rFonts w:ascii="Calibri" w:hAnsi="Calibri"/>
          <w:b/>
          <w:sz w:val="22"/>
          <w:szCs w:val="22"/>
        </w:rPr>
      </w:pPr>
    </w:p>
    <w:p w14:paraId="27671D54" w14:textId="6B76C224" w:rsidR="00EB5743" w:rsidRDefault="00EB5743" w:rsidP="00B15197">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spacing w:line="20" w:lineRule="atLeast"/>
        <w:rPr>
          <w:rFonts w:asciiTheme="minorHAnsi" w:hAnsiTheme="minorHAnsi"/>
          <w:bCs/>
          <w:i/>
          <w:sz w:val="22"/>
          <w:szCs w:val="22"/>
        </w:rPr>
      </w:pPr>
      <w:r w:rsidRPr="005C51B7">
        <w:rPr>
          <w:rFonts w:asciiTheme="minorHAnsi" w:hAnsiTheme="minorHAnsi" w:cstheme="minorHAnsi"/>
          <w:b/>
          <w:sz w:val="22"/>
          <w:szCs w:val="22"/>
        </w:rPr>
        <w:t xml:space="preserve">SOLICITA: </w:t>
      </w:r>
      <w:r w:rsidRPr="005C51B7">
        <w:rPr>
          <w:rFonts w:asciiTheme="minorHAnsi" w:hAnsiTheme="minorHAnsi" w:cstheme="minorHAnsi"/>
          <w:sz w:val="22"/>
          <w:szCs w:val="22"/>
        </w:rPr>
        <w:t xml:space="preserve">La </w:t>
      </w:r>
      <w:r w:rsidRPr="005C51B7">
        <w:rPr>
          <w:rFonts w:asciiTheme="minorHAnsi" w:hAnsiTheme="minorHAnsi" w:cstheme="minorHAnsi"/>
          <w:b/>
          <w:bCs/>
          <w:sz w:val="22"/>
          <w:szCs w:val="22"/>
        </w:rPr>
        <w:t>re</w:t>
      </w:r>
      <w:r w:rsidR="00533738" w:rsidRPr="005C51B7">
        <w:rPr>
          <w:rFonts w:asciiTheme="minorHAnsi" w:hAnsiTheme="minorHAnsi" w:cstheme="minorHAnsi"/>
          <w:b/>
          <w:bCs/>
          <w:sz w:val="22"/>
          <w:szCs w:val="22"/>
        </w:rPr>
        <w:t xml:space="preserve">novación </w:t>
      </w:r>
      <w:r w:rsidRPr="005C51B7">
        <w:rPr>
          <w:rFonts w:asciiTheme="minorHAnsi" w:hAnsiTheme="minorHAnsi" w:cstheme="minorHAnsi"/>
          <w:bCs/>
          <w:sz w:val="22"/>
          <w:szCs w:val="22"/>
        </w:rPr>
        <w:t>de</w:t>
      </w:r>
      <w:r w:rsidRPr="005C51B7">
        <w:rPr>
          <w:rFonts w:asciiTheme="minorHAnsi" w:hAnsiTheme="minorHAnsi" w:cstheme="minorHAnsi"/>
          <w:sz w:val="22"/>
          <w:szCs w:val="22"/>
        </w:rPr>
        <w:t xml:space="preserve"> </w:t>
      </w:r>
      <w:r w:rsidR="00BA6C45">
        <w:rPr>
          <w:rFonts w:asciiTheme="minorHAnsi" w:hAnsiTheme="minorHAnsi" w:cstheme="minorHAnsi"/>
          <w:sz w:val="22"/>
          <w:szCs w:val="22"/>
        </w:rPr>
        <w:t xml:space="preserve">dicha </w:t>
      </w:r>
      <w:r w:rsidR="00E037A2">
        <w:rPr>
          <w:rFonts w:asciiTheme="minorHAnsi" w:hAnsiTheme="minorHAnsi" w:cstheme="minorHAnsi"/>
          <w:sz w:val="22"/>
          <w:szCs w:val="22"/>
        </w:rPr>
        <w:t>certificación BPL</w:t>
      </w:r>
      <w:r w:rsidR="007D6CEC">
        <w:rPr>
          <w:rFonts w:asciiTheme="minorHAnsi" w:hAnsiTheme="minorHAnsi" w:cstheme="minorHAnsi"/>
          <w:b/>
          <w:bCs/>
          <w:sz w:val="22"/>
          <w:szCs w:val="22"/>
        </w:rPr>
        <w:t xml:space="preserve"> </w:t>
      </w:r>
      <w:r w:rsidRPr="005C51B7">
        <w:rPr>
          <w:rFonts w:asciiTheme="minorHAnsi" w:hAnsiTheme="minorHAnsi" w:cstheme="minorHAnsi"/>
          <w:sz w:val="22"/>
          <w:szCs w:val="22"/>
        </w:rPr>
        <w:t xml:space="preserve">para las actividades indicadas en el </w:t>
      </w:r>
      <w:r w:rsidR="00E037A2">
        <w:rPr>
          <w:rFonts w:asciiTheme="minorHAnsi" w:hAnsiTheme="minorHAnsi" w:cstheme="minorHAnsi"/>
          <w:sz w:val="22"/>
          <w:szCs w:val="22"/>
        </w:rPr>
        <w:t xml:space="preserve">ALCANCE DE CERTIFICACIÓN </w:t>
      </w:r>
      <w:r w:rsidR="006D2B61">
        <w:rPr>
          <w:rFonts w:asciiTheme="minorHAnsi" w:hAnsiTheme="minorHAnsi" w:cstheme="minorHAnsi"/>
          <w:sz w:val="22"/>
          <w:szCs w:val="22"/>
        </w:rPr>
        <w:t xml:space="preserve">DE </w:t>
      </w:r>
      <w:r w:rsidR="00E037A2">
        <w:rPr>
          <w:rFonts w:asciiTheme="minorHAnsi" w:hAnsiTheme="minorHAnsi" w:cstheme="minorHAnsi"/>
          <w:sz w:val="22"/>
          <w:szCs w:val="22"/>
        </w:rPr>
        <w:t xml:space="preserve">BPL </w:t>
      </w:r>
      <w:proofErr w:type="gramStart"/>
      <w:r w:rsidR="00533738" w:rsidRPr="005C51B7">
        <w:rPr>
          <w:rFonts w:asciiTheme="minorHAnsi" w:hAnsiTheme="minorHAnsi" w:cstheme="minorHAnsi"/>
          <w:sz w:val="22"/>
          <w:szCs w:val="22"/>
        </w:rPr>
        <w:t>actualmente en vigor</w:t>
      </w:r>
      <w:proofErr w:type="gramEnd"/>
      <w:r w:rsidRPr="005C51B7">
        <w:rPr>
          <w:rFonts w:asciiTheme="minorHAnsi" w:hAnsiTheme="minorHAnsi" w:cstheme="minorHAnsi"/>
          <w:sz w:val="22"/>
          <w:szCs w:val="22"/>
        </w:rPr>
        <w:t>.</w:t>
      </w:r>
    </w:p>
    <w:p w14:paraId="39DCE3B3" w14:textId="77777777" w:rsidR="00533738" w:rsidRDefault="00533738" w:rsidP="00B15197">
      <w:pPr>
        <w:suppressAutoHyphens/>
        <w:spacing w:line="20" w:lineRule="atLeast"/>
        <w:jc w:val="both"/>
        <w:rPr>
          <w:rFonts w:ascii="Calibri" w:hAnsi="Calibri"/>
          <w:b/>
          <w:spacing w:val="-2"/>
          <w:sz w:val="22"/>
          <w:szCs w:val="22"/>
        </w:rPr>
      </w:pPr>
    </w:p>
    <w:p w14:paraId="6A182F1A" w14:textId="3816C20C" w:rsidR="001E1AE8" w:rsidRDefault="00E640F1" w:rsidP="00B15197">
      <w:pPr>
        <w:suppressAutoHyphens/>
        <w:spacing w:line="20" w:lineRule="atLeast"/>
        <w:jc w:val="both"/>
        <w:rPr>
          <w:rFonts w:ascii="Calibri" w:hAnsi="Calibri"/>
          <w:b/>
          <w:spacing w:val="-2"/>
          <w:sz w:val="22"/>
          <w:szCs w:val="22"/>
        </w:rPr>
      </w:pPr>
      <w:r>
        <w:rPr>
          <w:rFonts w:ascii="Calibri" w:hAnsi="Calibri"/>
          <w:b/>
          <w:spacing w:val="-2"/>
          <w:sz w:val="22"/>
          <w:szCs w:val="22"/>
        </w:rPr>
        <w:t xml:space="preserve">Y </w:t>
      </w:r>
      <w:r w:rsidR="00DC05A2" w:rsidRPr="00A650DB">
        <w:rPr>
          <w:rFonts w:ascii="Calibri" w:hAnsi="Calibri"/>
          <w:b/>
          <w:spacing w:val="-2"/>
          <w:sz w:val="22"/>
          <w:szCs w:val="22"/>
        </w:rPr>
        <w:t>DECLARA</w:t>
      </w:r>
      <w:r w:rsidR="00437ADB">
        <w:rPr>
          <w:rFonts w:ascii="Calibri" w:hAnsi="Calibri"/>
          <w:b/>
          <w:spacing w:val="-2"/>
          <w:sz w:val="22"/>
          <w:szCs w:val="22"/>
        </w:rPr>
        <w:t xml:space="preserve"> RESPONSABLEMENTE</w:t>
      </w:r>
      <w:r w:rsidR="00DC05A2" w:rsidRPr="00A650DB">
        <w:rPr>
          <w:rFonts w:ascii="Calibri" w:hAnsi="Calibri"/>
          <w:b/>
          <w:spacing w:val="-2"/>
          <w:sz w:val="22"/>
          <w:szCs w:val="22"/>
        </w:rPr>
        <w:t>:</w:t>
      </w:r>
    </w:p>
    <w:p w14:paraId="5C1F1D0D" w14:textId="77777777" w:rsidR="00B8517F" w:rsidRPr="00A650DB" w:rsidRDefault="00B8517F" w:rsidP="00B15197">
      <w:pPr>
        <w:suppressAutoHyphens/>
        <w:spacing w:line="20" w:lineRule="atLeast"/>
        <w:jc w:val="both"/>
        <w:rPr>
          <w:rFonts w:ascii="Calibri" w:hAnsi="Calibri"/>
          <w:b/>
          <w:spacing w:val="-2"/>
          <w:sz w:val="22"/>
          <w:szCs w:val="22"/>
        </w:rPr>
      </w:pPr>
    </w:p>
    <w:p w14:paraId="3CD3F9EC" w14:textId="31CA0457" w:rsidR="00714FF8" w:rsidRPr="00B15197" w:rsidRDefault="00024AAB" w:rsidP="00B15197">
      <w:pPr>
        <w:numPr>
          <w:ilvl w:val="0"/>
          <w:numId w:val="1"/>
        </w:numPr>
        <w:suppressAutoHyphens/>
        <w:spacing w:line="20" w:lineRule="atLeast"/>
        <w:ind w:left="142" w:hanging="142"/>
        <w:jc w:val="both"/>
        <w:rPr>
          <w:rFonts w:ascii="Calibri" w:hAnsi="Calibri"/>
          <w:spacing w:val="-2"/>
          <w:sz w:val="22"/>
          <w:szCs w:val="22"/>
        </w:rPr>
      </w:pPr>
      <w:r w:rsidRPr="00473AC8">
        <w:rPr>
          <w:rFonts w:ascii="Calibri" w:hAnsi="Calibri"/>
          <w:spacing w:val="-2"/>
          <w:sz w:val="22"/>
          <w:szCs w:val="22"/>
        </w:rPr>
        <w:t>C</w:t>
      </w:r>
      <w:r w:rsidR="00DC05A2" w:rsidRPr="00473AC8">
        <w:rPr>
          <w:rFonts w:ascii="Calibri" w:hAnsi="Calibri"/>
          <w:spacing w:val="-2"/>
          <w:sz w:val="22"/>
          <w:szCs w:val="22"/>
        </w:rPr>
        <w:t xml:space="preserve">onocer el Procedimiento </w:t>
      </w:r>
      <w:r w:rsidR="006E5B0A" w:rsidRPr="00473AC8">
        <w:rPr>
          <w:rFonts w:ascii="Calibri" w:hAnsi="Calibri"/>
          <w:spacing w:val="-2"/>
          <w:sz w:val="22"/>
          <w:szCs w:val="22"/>
        </w:rPr>
        <w:t xml:space="preserve">de </w:t>
      </w:r>
      <w:r w:rsidR="006E5B0A" w:rsidRPr="005C51B7">
        <w:rPr>
          <w:rFonts w:ascii="Calibri" w:hAnsi="Calibri"/>
          <w:spacing w:val="-2"/>
          <w:sz w:val="22"/>
          <w:szCs w:val="22"/>
        </w:rPr>
        <w:t>certificación</w:t>
      </w:r>
      <w:r w:rsidR="006926C4">
        <w:rPr>
          <w:rFonts w:ascii="Calibri" w:hAnsi="Calibri"/>
          <w:spacing w:val="-2"/>
          <w:sz w:val="22"/>
          <w:szCs w:val="22"/>
        </w:rPr>
        <w:t xml:space="preserve"> de cumplimiento de BPL </w:t>
      </w:r>
      <w:r w:rsidR="00313199" w:rsidRPr="00473AC8">
        <w:rPr>
          <w:rFonts w:ascii="Calibri" w:hAnsi="Calibri"/>
          <w:spacing w:val="-2"/>
          <w:sz w:val="22"/>
          <w:szCs w:val="22"/>
        </w:rPr>
        <w:t xml:space="preserve">en vigor </w:t>
      </w:r>
      <w:r w:rsidR="006926C4">
        <w:rPr>
          <w:rFonts w:ascii="Calibri" w:hAnsi="Calibri"/>
          <w:spacing w:val="-2"/>
          <w:sz w:val="22"/>
          <w:szCs w:val="22"/>
        </w:rPr>
        <w:t>PE-ENAC-BPL/01</w:t>
      </w:r>
      <w:r w:rsidR="00313199" w:rsidRPr="005C51B7">
        <w:rPr>
          <w:rFonts w:ascii="Calibri" w:hAnsi="Calibri"/>
          <w:spacing w:val="-2"/>
          <w:sz w:val="22"/>
          <w:szCs w:val="22"/>
        </w:rPr>
        <w:t xml:space="preserve"> </w:t>
      </w:r>
      <w:r w:rsidR="00E27B01" w:rsidRPr="00473AC8">
        <w:rPr>
          <w:rFonts w:ascii="Calibri" w:hAnsi="Calibri"/>
          <w:spacing w:val="-2"/>
          <w:sz w:val="22"/>
          <w:szCs w:val="22"/>
        </w:rPr>
        <w:t xml:space="preserve">donde se describe el Sistema de </w:t>
      </w:r>
      <w:r w:rsidR="006926C4">
        <w:rPr>
          <w:rFonts w:ascii="Calibri" w:hAnsi="Calibri"/>
          <w:spacing w:val="-2"/>
          <w:sz w:val="22"/>
          <w:szCs w:val="22"/>
        </w:rPr>
        <w:t>Certificación del Cumplimiento de BPL de</w:t>
      </w:r>
      <w:r w:rsidR="00E27B01" w:rsidRPr="00473AC8">
        <w:rPr>
          <w:rFonts w:ascii="Calibri" w:hAnsi="Calibri"/>
          <w:spacing w:val="-2"/>
          <w:sz w:val="22"/>
          <w:szCs w:val="22"/>
        </w:rPr>
        <w:t xml:space="preserve"> ENAC</w:t>
      </w:r>
      <w:r w:rsidR="00E27B01" w:rsidRPr="005C51B7">
        <w:rPr>
          <w:rStyle w:val="Refdenotaalpie"/>
          <w:rFonts w:ascii="Calibri" w:hAnsi="Calibri"/>
          <w:b/>
          <w:spacing w:val="-2"/>
          <w:sz w:val="22"/>
          <w:szCs w:val="22"/>
        </w:rPr>
        <w:footnoteReference w:id="3"/>
      </w:r>
      <w:r w:rsidR="00E27B01" w:rsidRPr="00473AC8">
        <w:rPr>
          <w:rFonts w:ascii="Calibri" w:hAnsi="Calibri"/>
          <w:spacing w:val="-2"/>
          <w:sz w:val="22"/>
          <w:szCs w:val="22"/>
        </w:rPr>
        <w:t xml:space="preserve"> y </w:t>
      </w:r>
      <w:r w:rsidR="00E24D10" w:rsidRPr="00473AC8">
        <w:rPr>
          <w:rFonts w:asciiTheme="minorHAnsi" w:hAnsiTheme="minorHAnsi"/>
          <w:sz w:val="22"/>
          <w:szCs w:val="22"/>
        </w:rPr>
        <w:t>que establece las condiciones</w:t>
      </w:r>
      <w:r w:rsidR="00E24D10">
        <w:rPr>
          <w:rFonts w:asciiTheme="minorHAnsi" w:hAnsiTheme="minorHAnsi"/>
          <w:sz w:val="22"/>
          <w:szCs w:val="22"/>
        </w:rPr>
        <w:t xml:space="preserve"> contractuales para la prestación del servicio que tanto ENAC como el </w:t>
      </w:r>
      <w:r w:rsidR="00D37FD7">
        <w:rPr>
          <w:rFonts w:asciiTheme="minorHAnsi" w:hAnsiTheme="minorHAnsi"/>
          <w:sz w:val="22"/>
          <w:szCs w:val="22"/>
        </w:rPr>
        <w:t xml:space="preserve">titular de </w:t>
      </w:r>
      <w:r w:rsidR="005C3B6D">
        <w:rPr>
          <w:rFonts w:asciiTheme="minorHAnsi" w:hAnsiTheme="minorHAnsi"/>
          <w:sz w:val="22"/>
          <w:szCs w:val="22"/>
        </w:rPr>
        <w:t>la certificación</w:t>
      </w:r>
      <w:r w:rsidR="006926C4">
        <w:rPr>
          <w:rFonts w:asciiTheme="minorHAnsi" w:hAnsiTheme="minorHAnsi"/>
          <w:sz w:val="22"/>
          <w:szCs w:val="22"/>
        </w:rPr>
        <w:t xml:space="preserve"> BPL </w:t>
      </w:r>
      <w:r w:rsidR="00E24D10">
        <w:rPr>
          <w:rFonts w:asciiTheme="minorHAnsi" w:hAnsiTheme="minorHAnsi"/>
          <w:sz w:val="22"/>
          <w:szCs w:val="22"/>
        </w:rPr>
        <w:t>se comprometen a cumplir.</w:t>
      </w:r>
    </w:p>
    <w:p w14:paraId="25239200" w14:textId="77777777" w:rsidR="00B15197" w:rsidRPr="00E24D10" w:rsidRDefault="00B15197" w:rsidP="00B15197">
      <w:pPr>
        <w:suppressAutoHyphens/>
        <w:spacing w:line="20" w:lineRule="atLeast"/>
        <w:ind w:left="142"/>
        <w:jc w:val="both"/>
        <w:rPr>
          <w:rFonts w:ascii="Calibri" w:hAnsi="Calibri"/>
          <w:spacing w:val="-2"/>
          <w:sz w:val="22"/>
          <w:szCs w:val="22"/>
        </w:rPr>
      </w:pPr>
    </w:p>
    <w:p w14:paraId="7636D0D7" w14:textId="5A582C2F" w:rsidR="00D0688E" w:rsidRPr="00D61A64" w:rsidRDefault="00D0688E" w:rsidP="00D61A64">
      <w:pPr>
        <w:numPr>
          <w:ilvl w:val="0"/>
          <w:numId w:val="1"/>
        </w:numPr>
        <w:suppressAutoHyphens/>
        <w:spacing w:line="20" w:lineRule="atLeast"/>
        <w:ind w:left="142" w:hanging="142"/>
        <w:jc w:val="both"/>
        <w:rPr>
          <w:rFonts w:asciiTheme="minorHAnsi" w:hAnsiTheme="minorHAnsi" w:cstheme="minorHAnsi"/>
          <w:sz w:val="22"/>
          <w:szCs w:val="22"/>
        </w:rPr>
      </w:pPr>
      <w:r w:rsidRPr="00D61A64">
        <w:rPr>
          <w:rFonts w:asciiTheme="minorHAnsi" w:hAnsiTheme="minorHAnsi" w:cstheme="minorHAnsi"/>
          <w:sz w:val="22"/>
          <w:szCs w:val="22"/>
        </w:rPr>
        <w:t xml:space="preserve">Aceptar que las condiciones contractuales contenidas en el “Procedimiento </w:t>
      </w:r>
      <w:r w:rsidR="006E5B0A" w:rsidRPr="00D61A64">
        <w:rPr>
          <w:rFonts w:asciiTheme="minorHAnsi" w:hAnsiTheme="minorHAnsi" w:cstheme="minorHAnsi"/>
          <w:sz w:val="22"/>
          <w:szCs w:val="22"/>
        </w:rPr>
        <w:t xml:space="preserve">de </w:t>
      </w:r>
      <w:r w:rsidR="006E5B0A" w:rsidRPr="002F0565">
        <w:rPr>
          <w:rFonts w:ascii="Calibri" w:hAnsi="Calibri"/>
          <w:spacing w:val="-2"/>
          <w:sz w:val="22"/>
          <w:szCs w:val="22"/>
        </w:rPr>
        <w:t>certificación</w:t>
      </w:r>
      <w:r w:rsidR="002F0565">
        <w:rPr>
          <w:rFonts w:ascii="Calibri" w:hAnsi="Calibri"/>
          <w:spacing w:val="-2"/>
          <w:sz w:val="22"/>
          <w:szCs w:val="22"/>
        </w:rPr>
        <w:t xml:space="preserve"> de cumplimiento de BPL</w:t>
      </w:r>
      <w:r w:rsidRPr="00D61A64">
        <w:rPr>
          <w:rFonts w:asciiTheme="minorHAnsi" w:hAnsiTheme="minorHAnsi" w:cstheme="minorHAnsi"/>
          <w:sz w:val="22"/>
          <w:szCs w:val="22"/>
        </w:rPr>
        <w:t xml:space="preserve">” </w:t>
      </w:r>
      <w:r w:rsidR="002F0565">
        <w:rPr>
          <w:rFonts w:asciiTheme="minorHAnsi" w:hAnsiTheme="minorHAnsi" w:cstheme="minorHAnsi"/>
          <w:b/>
          <w:sz w:val="22"/>
          <w:szCs w:val="22"/>
        </w:rPr>
        <w:t xml:space="preserve">PE-ENAC-BPL/01 </w:t>
      </w:r>
      <w:r w:rsidRPr="00D61A64">
        <w:rPr>
          <w:rFonts w:asciiTheme="minorHAnsi" w:hAnsiTheme="minorHAnsi" w:cstheme="minorHAnsi"/>
          <w:sz w:val="22"/>
          <w:szCs w:val="22"/>
        </w:rPr>
        <w:t xml:space="preserve">podrán ser objeto de modificación y/o actualización y que, en tanto se mantenga </w:t>
      </w:r>
      <w:r w:rsidR="002F0565">
        <w:rPr>
          <w:rFonts w:asciiTheme="minorHAnsi" w:hAnsiTheme="minorHAnsi" w:cstheme="minorHAnsi"/>
          <w:sz w:val="22"/>
          <w:szCs w:val="22"/>
        </w:rPr>
        <w:t>certificado para las BPL</w:t>
      </w:r>
      <w:r w:rsidRPr="00D61A64">
        <w:rPr>
          <w:rFonts w:asciiTheme="minorHAnsi" w:hAnsiTheme="minorHAnsi" w:cstheme="minorHAnsi"/>
          <w:sz w:val="22"/>
          <w:szCs w:val="22"/>
        </w:rPr>
        <w:t>, se adaptará a las nuevas condiciones contractuales que se establezcan.</w:t>
      </w:r>
    </w:p>
    <w:p w14:paraId="2744E383" w14:textId="77777777" w:rsidR="00D0688E" w:rsidRPr="00D61A64" w:rsidRDefault="00D0688E" w:rsidP="00D61A64">
      <w:pPr>
        <w:suppressAutoHyphens/>
        <w:spacing w:line="20" w:lineRule="atLeast"/>
        <w:ind w:left="142"/>
        <w:jc w:val="both"/>
        <w:rPr>
          <w:rFonts w:ascii="Calibri" w:hAnsi="Calibri"/>
          <w:spacing w:val="-2"/>
          <w:sz w:val="22"/>
          <w:szCs w:val="22"/>
        </w:rPr>
      </w:pPr>
    </w:p>
    <w:p w14:paraId="2B27A7C8" w14:textId="5373DB05" w:rsidR="00620497" w:rsidRPr="00B15197" w:rsidRDefault="00E24D10" w:rsidP="00B15197">
      <w:pPr>
        <w:numPr>
          <w:ilvl w:val="0"/>
          <w:numId w:val="1"/>
        </w:numPr>
        <w:suppressAutoHyphens/>
        <w:spacing w:line="20" w:lineRule="atLeast"/>
        <w:ind w:left="142" w:hanging="142"/>
        <w:jc w:val="both"/>
        <w:rPr>
          <w:rFonts w:ascii="Calibri" w:hAnsi="Calibri"/>
          <w:spacing w:val="-2"/>
          <w:sz w:val="22"/>
          <w:szCs w:val="22"/>
        </w:rPr>
      </w:pPr>
      <w:r w:rsidRPr="007D6CEC">
        <w:rPr>
          <w:rFonts w:ascii="Calibri" w:hAnsi="Calibri"/>
          <w:spacing w:val="-2"/>
          <w:sz w:val="22"/>
          <w:szCs w:val="22"/>
        </w:rPr>
        <w:t>C</w:t>
      </w:r>
      <w:r w:rsidRPr="007D6CEC">
        <w:rPr>
          <w:rFonts w:ascii="Calibri" w:hAnsi="Calibri" w:cs="Arial"/>
          <w:bCs/>
          <w:iCs/>
          <w:sz w:val="22"/>
          <w:szCs w:val="22"/>
        </w:rPr>
        <w:t xml:space="preserve">onocer y cumplir los requisitos de </w:t>
      </w:r>
      <w:r w:rsidR="002F0565">
        <w:rPr>
          <w:rFonts w:ascii="Calibri" w:hAnsi="Calibri" w:cs="Arial"/>
          <w:bCs/>
          <w:iCs/>
          <w:sz w:val="22"/>
          <w:szCs w:val="22"/>
        </w:rPr>
        <w:t xml:space="preserve">la certificación BPL </w:t>
      </w:r>
      <w:r w:rsidRPr="007D6CEC">
        <w:rPr>
          <w:rFonts w:ascii="Calibri" w:hAnsi="Calibri" w:cs="Arial"/>
          <w:bCs/>
          <w:iCs/>
          <w:sz w:val="22"/>
          <w:szCs w:val="22"/>
        </w:rPr>
        <w:t>que le son aplicables</w:t>
      </w:r>
      <w:r>
        <w:rPr>
          <w:rFonts w:ascii="Calibri" w:hAnsi="Calibri" w:cs="Arial"/>
          <w:bCs/>
          <w:iCs/>
          <w:sz w:val="22"/>
          <w:szCs w:val="22"/>
        </w:rPr>
        <w:t xml:space="preserve"> y</w:t>
      </w:r>
      <w:r w:rsidRPr="007D6CEC">
        <w:rPr>
          <w:rFonts w:ascii="Calibri" w:hAnsi="Calibri" w:cs="Arial"/>
          <w:bCs/>
          <w:iCs/>
          <w:sz w:val="22"/>
          <w:szCs w:val="22"/>
        </w:rPr>
        <w:t xml:space="preserve"> </w:t>
      </w:r>
      <w:r w:rsidRPr="007D6CEC">
        <w:rPr>
          <w:rFonts w:asciiTheme="minorHAnsi" w:hAnsiTheme="minorHAnsi"/>
          <w:sz w:val="22"/>
          <w:szCs w:val="22"/>
        </w:rPr>
        <w:t>estar en disposición de demostrar dicho cumplimiento</w:t>
      </w:r>
      <w:r w:rsidR="002D1B2C">
        <w:rPr>
          <w:rFonts w:asciiTheme="minorHAnsi" w:hAnsiTheme="minorHAnsi"/>
          <w:sz w:val="22"/>
          <w:szCs w:val="22"/>
        </w:rPr>
        <w:t>.</w:t>
      </w:r>
    </w:p>
    <w:p w14:paraId="2C02B79D" w14:textId="77777777" w:rsidR="00B15197" w:rsidRPr="00A650DB" w:rsidRDefault="00B15197" w:rsidP="00B15197">
      <w:pPr>
        <w:suppressAutoHyphens/>
        <w:spacing w:line="20" w:lineRule="atLeast"/>
        <w:ind w:left="142"/>
        <w:jc w:val="both"/>
        <w:rPr>
          <w:rFonts w:ascii="Calibri" w:hAnsi="Calibri"/>
          <w:spacing w:val="-2"/>
          <w:sz w:val="22"/>
          <w:szCs w:val="22"/>
        </w:rPr>
      </w:pPr>
    </w:p>
    <w:p w14:paraId="2B5C5D5A" w14:textId="2E58B6A3" w:rsidR="000569B2" w:rsidRPr="00B15197" w:rsidRDefault="00F97123" w:rsidP="00B15197">
      <w:pPr>
        <w:numPr>
          <w:ilvl w:val="0"/>
          <w:numId w:val="1"/>
        </w:numPr>
        <w:suppressAutoHyphens/>
        <w:spacing w:line="20" w:lineRule="atLeast"/>
        <w:ind w:left="142" w:hanging="142"/>
        <w:jc w:val="both"/>
        <w:rPr>
          <w:rFonts w:asciiTheme="minorHAnsi" w:hAnsiTheme="minorHAnsi"/>
          <w:sz w:val="22"/>
          <w:szCs w:val="22"/>
        </w:rPr>
      </w:pPr>
      <w:r w:rsidRPr="005C51B7">
        <w:rPr>
          <w:rFonts w:asciiTheme="minorHAnsi" w:hAnsiTheme="minorHAnsi" w:cstheme="minorHAnsi"/>
          <w:sz w:val="22"/>
          <w:szCs w:val="22"/>
        </w:rPr>
        <w:t xml:space="preserve">Aceptar que tanto los requisitos de </w:t>
      </w:r>
      <w:r w:rsidR="002F0565">
        <w:rPr>
          <w:rFonts w:asciiTheme="minorHAnsi" w:hAnsiTheme="minorHAnsi" w:cstheme="minorHAnsi"/>
          <w:sz w:val="22"/>
          <w:szCs w:val="22"/>
        </w:rPr>
        <w:t>certificación BPL</w:t>
      </w:r>
      <w:r w:rsidRPr="005C51B7">
        <w:rPr>
          <w:rFonts w:asciiTheme="minorHAnsi" w:hAnsiTheme="minorHAnsi" w:cstheme="minorHAnsi"/>
          <w:sz w:val="22"/>
          <w:szCs w:val="22"/>
        </w:rPr>
        <w:t xml:space="preserve"> establecidos en  </w:t>
      </w:r>
      <w:r w:rsidR="00812F59">
        <w:rPr>
          <w:rFonts w:asciiTheme="minorHAnsi" w:hAnsiTheme="minorHAnsi" w:cstheme="minorHAnsi"/>
          <w:sz w:val="22"/>
          <w:szCs w:val="22"/>
        </w:rPr>
        <w:t xml:space="preserve">los </w:t>
      </w:r>
      <w:r w:rsidR="00812F59" w:rsidRPr="00812F59">
        <w:rPr>
          <w:rFonts w:asciiTheme="minorHAnsi" w:hAnsiTheme="minorHAnsi" w:cstheme="minorHAnsi"/>
          <w:sz w:val="20"/>
          <w:szCs w:val="20"/>
        </w:rPr>
        <w:t xml:space="preserve">documentos </w:t>
      </w:r>
      <w:r w:rsidR="00812F59" w:rsidRPr="00812F59">
        <w:rPr>
          <w:rFonts w:ascii="Calibri" w:hAnsi="Calibri"/>
          <w:sz w:val="20"/>
          <w:szCs w:val="20"/>
        </w:rPr>
        <w:t>publicados por la Organización para la Cooperación y el Desarrollo Económicos (OCDE) y en la legislación nacional de BPL</w:t>
      </w:r>
      <w:r w:rsidR="00812F59">
        <w:rPr>
          <w:rFonts w:ascii="Calibri" w:hAnsi="Calibri"/>
          <w:sz w:val="20"/>
          <w:szCs w:val="20"/>
        </w:rPr>
        <w:t xml:space="preserve">, </w:t>
      </w:r>
      <w:r w:rsidR="00812F59">
        <w:rPr>
          <w:rFonts w:ascii="Calibri" w:hAnsi="Calibri"/>
        </w:rPr>
        <w:t xml:space="preserve"> </w:t>
      </w:r>
      <w:r w:rsidRPr="005C51B7">
        <w:rPr>
          <w:rFonts w:asciiTheme="minorHAnsi" w:hAnsiTheme="minorHAnsi" w:cstheme="minorHAnsi"/>
          <w:sz w:val="22"/>
          <w:szCs w:val="22"/>
        </w:rPr>
        <w:t>como los criterios usados por ENAC en su aplicación</w:t>
      </w:r>
      <w:r w:rsidR="00812F59">
        <w:rPr>
          <w:rFonts w:asciiTheme="minorHAnsi" w:hAnsiTheme="minorHAnsi" w:cstheme="minorHAnsi"/>
          <w:sz w:val="22"/>
          <w:szCs w:val="22"/>
        </w:rPr>
        <w:t>,</w:t>
      </w:r>
      <w:r w:rsidRPr="005C51B7">
        <w:rPr>
          <w:rFonts w:asciiTheme="minorHAnsi" w:hAnsiTheme="minorHAnsi" w:cstheme="minorHAnsi"/>
          <w:sz w:val="22"/>
          <w:szCs w:val="22"/>
        </w:rPr>
        <w:t xml:space="preserve"> </w:t>
      </w:r>
      <w:r w:rsidR="005C51B7">
        <w:rPr>
          <w:rFonts w:asciiTheme="minorHAnsi" w:hAnsiTheme="minorHAnsi" w:cstheme="minorHAnsi"/>
          <w:sz w:val="22"/>
          <w:szCs w:val="22"/>
        </w:rPr>
        <w:t>se actualizan periódicamente</w:t>
      </w:r>
      <w:r w:rsidRPr="005C51B7">
        <w:rPr>
          <w:rFonts w:asciiTheme="minorHAnsi" w:hAnsiTheme="minorHAnsi" w:cstheme="minorHAnsi"/>
          <w:sz w:val="22"/>
          <w:szCs w:val="22"/>
        </w:rPr>
        <w:t xml:space="preserve"> con el fin de mantenerse al día de los desarrollos tecnológicos y para asegurar en todo momento que las </w:t>
      </w:r>
      <w:r w:rsidR="00812F59">
        <w:rPr>
          <w:rFonts w:asciiTheme="minorHAnsi" w:hAnsiTheme="minorHAnsi" w:cstheme="minorHAnsi"/>
          <w:sz w:val="22"/>
          <w:szCs w:val="22"/>
        </w:rPr>
        <w:t>certificaciones de BPL</w:t>
      </w:r>
      <w:r w:rsidRPr="005C51B7">
        <w:rPr>
          <w:rFonts w:asciiTheme="minorHAnsi" w:hAnsiTheme="minorHAnsi" w:cstheme="minorHAnsi"/>
          <w:sz w:val="22"/>
          <w:szCs w:val="22"/>
        </w:rPr>
        <w:t xml:space="preserve"> son adecuadas para la finalidad para la cual se otorgan y que, por tanto, </w:t>
      </w:r>
      <w:r w:rsidR="00E24D10" w:rsidRPr="005C51B7">
        <w:rPr>
          <w:rFonts w:asciiTheme="minorHAnsi" w:hAnsiTheme="minorHAnsi" w:cstheme="minorHAnsi"/>
          <w:sz w:val="22"/>
          <w:szCs w:val="22"/>
        </w:rPr>
        <w:t xml:space="preserve">en tanto se mantenga </w:t>
      </w:r>
      <w:r w:rsidR="00812F59">
        <w:rPr>
          <w:rFonts w:asciiTheme="minorHAnsi" w:hAnsiTheme="minorHAnsi" w:cstheme="minorHAnsi"/>
          <w:sz w:val="22"/>
          <w:szCs w:val="22"/>
        </w:rPr>
        <w:t>certificado</w:t>
      </w:r>
      <w:r w:rsidR="00E24D10" w:rsidRPr="005C51B7">
        <w:rPr>
          <w:rFonts w:asciiTheme="minorHAnsi" w:hAnsiTheme="minorHAnsi" w:cstheme="minorHAnsi"/>
          <w:sz w:val="22"/>
          <w:szCs w:val="22"/>
        </w:rPr>
        <w:t>,</w:t>
      </w:r>
      <w:r w:rsidRPr="005C51B7">
        <w:rPr>
          <w:rFonts w:asciiTheme="minorHAnsi" w:hAnsiTheme="minorHAnsi" w:cstheme="minorHAnsi"/>
          <w:sz w:val="22"/>
          <w:szCs w:val="22"/>
        </w:rPr>
        <w:t xml:space="preserve"> </w:t>
      </w:r>
      <w:r w:rsidR="00E24D10" w:rsidRPr="005C51B7">
        <w:rPr>
          <w:rFonts w:asciiTheme="minorHAnsi" w:hAnsiTheme="minorHAnsi" w:cstheme="minorHAnsi"/>
          <w:sz w:val="22"/>
          <w:szCs w:val="22"/>
        </w:rPr>
        <w:t xml:space="preserve">se adaptará </w:t>
      </w:r>
      <w:r w:rsidR="00D37FD7" w:rsidRPr="005C51B7">
        <w:rPr>
          <w:rFonts w:asciiTheme="minorHAnsi" w:hAnsiTheme="minorHAnsi" w:cstheme="minorHAnsi"/>
          <w:sz w:val="22"/>
          <w:szCs w:val="22"/>
        </w:rPr>
        <w:t>a</w:t>
      </w:r>
      <w:r w:rsidRPr="005C51B7">
        <w:rPr>
          <w:rFonts w:asciiTheme="minorHAnsi" w:hAnsiTheme="minorHAnsi" w:cstheme="minorHAnsi"/>
          <w:sz w:val="22"/>
          <w:szCs w:val="22"/>
        </w:rPr>
        <w:t xml:space="preserve"> los nuevos requisitos y criterios que se establezcan</w:t>
      </w:r>
      <w:r w:rsidR="007939C7" w:rsidRPr="005C51B7">
        <w:rPr>
          <w:rFonts w:asciiTheme="minorHAnsi" w:hAnsiTheme="minorHAnsi" w:cstheme="minorHAnsi"/>
          <w:sz w:val="22"/>
          <w:szCs w:val="22"/>
        </w:rPr>
        <w:t>.</w:t>
      </w:r>
      <w:r w:rsidR="00E24D10" w:rsidRPr="005C51B7">
        <w:rPr>
          <w:rFonts w:asciiTheme="minorHAnsi" w:hAnsiTheme="minorHAnsi" w:cstheme="minorHAnsi"/>
          <w:sz w:val="22"/>
          <w:szCs w:val="22"/>
        </w:rPr>
        <w:t xml:space="preserve"> </w:t>
      </w:r>
    </w:p>
    <w:p w14:paraId="7335D0D3" w14:textId="77777777" w:rsidR="00B15197" w:rsidRPr="005C51B7" w:rsidRDefault="00B15197" w:rsidP="00B15197">
      <w:pPr>
        <w:suppressAutoHyphens/>
        <w:spacing w:line="20" w:lineRule="atLeast"/>
        <w:ind w:left="142"/>
        <w:jc w:val="both"/>
        <w:rPr>
          <w:rFonts w:asciiTheme="minorHAnsi" w:hAnsiTheme="minorHAnsi"/>
          <w:sz w:val="22"/>
          <w:szCs w:val="22"/>
        </w:rPr>
      </w:pPr>
    </w:p>
    <w:p w14:paraId="11761A4B" w14:textId="2AB00CB3" w:rsidR="00E640F1" w:rsidRDefault="00E640F1" w:rsidP="00B15197">
      <w:pPr>
        <w:numPr>
          <w:ilvl w:val="0"/>
          <w:numId w:val="1"/>
        </w:numPr>
        <w:tabs>
          <w:tab w:val="left" w:pos="-2520"/>
          <w:tab w:val="left" w:pos="1440"/>
          <w:tab w:val="left" w:pos="1800"/>
        </w:tabs>
        <w:spacing w:line="20" w:lineRule="atLeast"/>
        <w:ind w:left="142" w:hanging="142"/>
        <w:jc w:val="both"/>
        <w:rPr>
          <w:rFonts w:asciiTheme="minorHAnsi" w:hAnsiTheme="minorHAnsi" w:cstheme="minorHAnsi"/>
          <w:sz w:val="22"/>
          <w:szCs w:val="22"/>
        </w:rPr>
      </w:pPr>
      <w:r>
        <w:rPr>
          <w:rFonts w:asciiTheme="minorHAnsi" w:hAnsiTheme="minorHAnsi" w:cstheme="minorHAnsi"/>
          <w:sz w:val="22"/>
          <w:szCs w:val="22"/>
        </w:rPr>
        <w:t>Permitir el acceso</w:t>
      </w:r>
      <w:r w:rsidRPr="00403491">
        <w:rPr>
          <w:rFonts w:asciiTheme="minorHAnsi" w:hAnsiTheme="minorHAnsi" w:cstheme="minorHAnsi"/>
          <w:sz w:val="22"/>
          <w:szCs w:val="22"/>
        </w:rPr>
        <w:t xml:space="preserve"> a los equipos </w:t>
      </w:r>
      <w:r w:rsidR="00812F59">
        <w:rPr>
          <w:rFonts w:asciiTheme="minorHAnsi" w:hAnsiTheme="minorHAnsi" w:cstheme="minorHAnsi"/>
          <w:sz w:val="22"/>
          <w:szCs w:val="22"/>
        </w:rPr>
        <w:t>inspectores</w:t>
      </w:r>
      <w:r w:rsidRPr="00403491">
        <w:rPr>
          <w:rFonts w:asciiTheme="minorHAnsi" w:hAnsiTheme="minorHAnsi" w:cstheme="minorHAnsi"/>
          <w:sz w:val="22"/>
          <w:szCs w:val="22"/>
        </w:rPr>
        <w:t xml:space="preserve"> </w:t>
      </w:r>
      <w:r w:rsidRPr="00403491">
        <w:rPr>
          <w:rFonts w:asciiTheme="minorHAnsi" w:hAnsiTheme="minorHAnsi" w:cstheme="minorHAnsi"/>
          <w:sz w:val="22"/>
          <w:szCs w:val="22"/>
          <w:lang w:val="es-ES_tradnl"/>
        </w:rPr>
        <w:t xml:space="preserve">y facilitar toda la información pertinente al objeto y alcance de la </w:t>
      </w:r>
      <w:r>
        <w:rPr>
          <w:rFonts w:asciiTheme="minorHAnsi" w:hAnsiTheme="minorHAnsi" w:cstheme="minorHAnsi"/>
          <w:sz w:val="22"/>
          <w:szCs w:val="22"/>
          <w:lang w:val="es-ES_tradnl"/>
        </w:rPr>
        <w:t>evaluación</w:t>
      </w:r>
      <w:r w:rsidRPr="00403491">
        <w:rPr>
          <w:rFonts w:asciiTheme="minorHAnsi" w:hAnsiTheme="minorHAnsi" w:cstheme="minorHAnsi"/>
          <w:sz w:val="22"/>
          <w:szCs w:val="22"/>
          <w:lang w:val="es-ES_tradnl"/>
        </w:rPr>
        <w:t xml:space="preserve"> que demuestre el cumplimiento de los requisitos de </w:t>
      </w:r>
      <w:r w:rsidR="003E7D86">
        <w:rPr>
          <w:rFonts w:asciiTheme="minorHAnsi" w:hAnsiTheme="minorHAnsi" w:cstheme="minorHAnsi"/>
          <w:sz w:val="22"/>
          <w:szCs w:val="22"/>
          <w:lang w:val="es-ES_tradnl"/>
        </w:rPr>
        <w:t>Buenas Prácticas de Laboratorio</w:t>
      </w:r>
      <w:r w:rsidRPr="00403491">
        <w:rPr>
          <w:rFonts w:asciiTheme="minorHAnsi" w:hAnsiTheme="minorHAnsi" w:cstheme="minorHAnsi"/>
          <w:sz w:val="22"/>
          <w:szCs w:val="22"/>
          <w:lang w:val="es-ES_tradnl"/>
        </w:rPr>
        <w:t xml:space="preserve"> </w:t>
      </w:r>
      <w:r w:rsidRPr="00403491">
        <w:rPr>
          <w:rFonts w:asciiTheme="minorHAnsi" w:hAnsiTheme="minorHAnsi" w:cstheme="minorHAnsi"/>
          <w:sz w:val="22"/>
          <w:szCs w:val="22"/>
        </w:rPr>
        <w:t>permitiendo cualquier compro</w:t>
      </w:r>
      <w:r w:rsidR="00B8545A">
        <w:rPr>
          <w:rFonts w:asciiTheme="minorHAnsi" w:hAnsiTheme="minorHAnsi" w:cstheme="minorHAnsi"/>
          <w:sz w:val="22"/>
          <w:szCs w:val="22"/>
        </w:rPr>
        <w:t>bación necesaria para verificar</w:t>
      </w:r>
      <w:r w:rsidRPr="00403491">
        <w:rPr>
          <w:rFonts w:asciiTheme="minorHAnsi" w:hAnsiTheme="minorHAnsi" w:cstheme="minorHAnsi"/>
          <w:sz w:val="22"/>
          <w:szCs w:val="22"/>
        </w:rPr>
        <w:t xml:space="preserve"> dicho cumplimiento</w:t>
      </w:r>
      <w:r>
        <w:rPr>
          <w:rFonts w:asciiTheme="minorHAnsi" w:hAnsiTheme="minorHAnsi" w:cstheme="minorHAnsi"/>
          <w:sz w:val="22"/>
          <w:szCs w:val="22"/>
        </w:rPr>
        <w:t>.</w:t>
      </w:r>
    </w:p>
    <w:p w14:paraId="7717F6CA" w14:textId="77777777" w:rsidR="00B15197" w:rsidRPr="00403491" w:rsidRDefault="00B15197" w:rsidP="00B15197">
      <w:pPr>
        <w:tabs>
          <w:tab w:val="left" w:pos="-2520"/>
          <w:tab w:val="left" w:pos="1440"/>
          <w:tab w:val="left" w:pos="1800"/>
        </w:tabs>
        <w:spacing w:line="20" w:lineRule="atLeast"/>
        <w:ind w:left="142"/>
        <w:jc w:val="both"/>
        <w:rPr>
          <w:rFonts w:asciiTheme="minorHAnsi" w:hAnsiTheme="minorHAnsi" w:cstheme="minorHAnsi"/>
          <w:sz w:val="22"/>
          <w:szCs w:val="22"/>
        </w:rPr>
      </w:pPr>
    </w:p>
    <w:p w14:paraId="7ADB657E" w14:textId="3EE40B31" w:rsidR="000569B2" w:rsidRPr="00B15197" w:rsidRDefault="000569B2" w:rsidP="00B15197">
      <w:pPr>
        <w:pStyle w:val="Sangradetextonormal"/>
        <w:widowControl/>
        <w:numPr>
          <w:ilvl w:val="0"/>
          <w:numId w:val="1"/>
        </w:numPr>
        <w:tabs>
          <w:tab w:val="clear" w:pos="1212"/>
          <w:tab w:val="left" w:pos="1219"/>
        </w:tabs>
        <w:spacing w:line="20" w:lineRule="atLeast"/>
        <w:ind w:left="142" w:hanging="142"/>
        <w:rPr>
          <w:rFonts w:asciiTheme="minorHAnsi" w:hAnsiTheme="minorHAnsi"/>
          <w:sz w:val="22"/>
          <w:szCs w:val="22"/>
        </w:rPr>
      </w:pPr>
      <w:r w:rsidRPr="00393288">
        <w:rPr>
          <w:rFonts w:ascii="Calibri" w:hAnsi="Calibri"/>
          <w:bCs/>
          <w:iCs/>
          <w:sz w:val="22"/>
          <w:szCs w:val="22"/>
        </w:rPr>
        <w:t xml:space="preserve">Cumplir con todos los requisitos legalmente establecidos y disponer de todos los permisos, </w:t>
      </w:r>
      <w:r w:rsidR="00B15197" w:rsidRPr="00393288">
        <w:rPr>
          <w:rFonts w:ascii="Calibri" w:hAnsi="Calibri"/>
          <w:bCs/>
          <w:iCs/>
          <w:sz w:val="22"/>
          <w:szCs w:val="22"/>
        </w:rPr>
        <w:t>licencias u</w:t>
      </w:r>
      <w:r w:rsidRPr="00393288">
        <w:rPr>
          <w:rFonts w:ascii="Calibri" w:hAnsi="Calibri"/>
          <w:bCs/>
          <w:iCs/>
          <w:sz w:val="22"/>
          <w:szCs w:val="22"/>
        </w:rPr>
        <w:t xml:space="preserve"> otros </w:t>
      </w:r>
      <w:r>
        <w:rPr>
          <w:rFonts w:ascii="Calibri" w:hAnsi="Calibri"/>
          <w:bCs/>
          <w:iCs/>
          <w:sz w:val="22"/>
          <w:szCs w:val="22"/>
        </w:rPr>
        <w:t>t</w:t>
      </w:r>
      <w:r w:rsidRPr="00393288">
        <w:rPr>
          <w:rFonts w:ascii="Calibri" w:hAnsi="Calibri"/>
          <w:bCs/>
          <w:iCs/>
          <w:sz w:val="22"/>
          <w:szCs w:val="22"/>
        </w:rPr>
        <w:t xml:space="preserve">ítulos necesarios para el desarrollo de la actividad para la que se solicita la </w:t>
      </w:r>
      <w:r w:rsidR="003E7D86">
        <w:rPr>
          <w:rFonts w:ascii="Calibri" w:hAnsi="Calibri"/>
          <w:bCs/>
          <w:iCs/>
          <w:sz w:val="22"/>
          <w:szCs w:val="22"/>
        </w:rPr>
        <w:t>certificación BPL</w:t>
      </w:r>
      <w:r w:rsidRPr="00393288">
        <w:rPr>
          <w:rFonts w:ascii="Calibri" w:hAnsi="Calibri"/>
          <w:bCs/>
          <w:iCs/>
          <w:sz w:val="22"/>
          <w:szCs w:val="22"/>
        </w:rPr>
        <w:t>.</w:t>
      </w:r>
    </w:p>
    <w:p w14:paraId="2099197C" w14:textId="77777777" w:rsidR="00B15197" w:rsidRPr="00437ADB" w:rsidRDefault="00B15197" w:rsidP="00B15197">
      <w:pPr>
        <w:pStyle w:val="Sangradetextonormal"/>
        <w:widowControl/>
        <w:spacing w:line="20" w:lineRule="atLeast"/>
        <w:ind w:left="142" w:firstLine="0"/>
        <w:rPr>
          <w:rFonts w:asciiTheme="minorHAnsi" w:hAnsiTheme="minorHAnsi"/>
          <w:sz w:val="22"/>
          <w:szCs w:val="22"/>
        </w:rPr>
      </w:pPr>
    </w:p>
    <w:p w14:paraId="4DD18018" w14:textId="03A3FC0B" w:rsidR="00F97123" w:rsidRDefault="00024AAB" w:rsidP="00B15197">
      <w:pPr>
        <w:pStyle w:val="Sangradetextonormal"/>
        <w:widowControl/>
        <w:numPr>
          <w:ilvl w:val="0"/>
          <w:numId w:val="1"/>
        </w:numPr>
        <w:tabs>
          <w:tab w:val="clear" w:pos="1212"/>
          <w:tab w:val="left" w:pos="1219"/>
        </w:tabs>
        <w:spacing w:line="20" w:lineRule="atLeast"/>
        <w:ind w:left="142" w:hanging="142"/>
        <w:rPr>
          <w:rFonts w:asciiTheme="minorHAnsi" w:hAnsiTheme="minorHAnsi"/>
          <w:sz w:val="22"/>
          <w:szCs w:val="22"/>
        </w:rPr>
      </w:pPr>
      <w:r w:rsidRPr="00A650DB">
        <w:rPr>
          <w:rFonts w:ascii="Calibri" w:hAnsi="Calibri"/>
          <w:sz w:val="22"/>
          <w:szCs w:val="22"/>
        </w:rPr>
        <w:t>C</w:t>
      </w:r>
      <w:r w:rsidR="0072163B" w:rsidRPr="00A650DB">
        <w:rPr>
          <w:rFonts w:ascii="Calibri" w:hAnsi="Calibri"/>
          <w:sz w:val="22"/>
          <w:szCs w:val="22"/>
        </w:rPr>
        <w:t xml:space="preserve">onocer y aceptar las tarifas vigentes </w:t>
      </w:r>
      <w:r w:rsidR="005C51B7">
        <w:rPr>
          <w:rFonts w:ascii="Calibri" w:hAnsi="Calibri"/>
          <w:sz w:val="22"/>
          <w:szCs w:val="22"/>
        </w:rPr>
        <w:t>comprometiéndose</w:t>
      </w:r>
      <w:r w:rsidRPr="00A650DB">
        <w:rPr>
          <w:rFonts w:asciiTheme="minorHAnsi" w:hAnsiTheme="minorHAnsi"/>
          <w:sz w:val="22"/>
          <w:szCs w:val="22"/>
        </w:rPr>
        <w:t xml:space="preserve"> a hacerse cargo de los gastos que ocasione la evaluación y los que le correspondan como consecuencia de controles posteriores</w:t>
      </w:r>
      <w:r w:rsidR="00CC378A" w:rsidRPr="00A650DB">
        <w:rPr>
          <w:rFonts w:asciiTheme="minorHAnsi" w:hAnsiTheme="minorHAnsi"/>
          <w:sz w:val="22"/>
          <w:szCs w:val="22"/>
        </w:rPr>
        <w:t xml:space="preserve">, </w:t>
      </w:r>
      <w:r w:rsidRPr="00A650DB">
        <w:rPr>
          <w:rFonts w:asciiTheme="minorHAnsi" w:hAnsiTheme="minorHAnsi"/>
          <w:sz w:val="22"/>
          <w:szCs w:val="22"/>
        </w:rPr>
        <w:t>cumpliendo las condiciones de pago establecidas</w:t>
      </w:r>
      <w:r w:rsidR="008601B8" w:rsidRPr="00A650DB">
        <w:rPr>
          <w:rFonts w:asciiTheme="minorHAnsi" w:hAnsiTheme="minorHAnsi"/>
          <w:sz w:val="22"/>
          <w:szCs w:val="22"/>
        </w:rPr>
        <w:t xml:space="preserve"> en el documento de tarifas</w:t>
      </w:r>
      <w:r w:rsidR="00620497" w:rsidDel="00620497">
        <w:rPr>
          <w:rStyle w:val="Refdenotaalpie"/>
          <w:rFonts w:asciiTheme="minorHAnsi" w:hAnsiTheme="minorHAnsi"/>
          <w:sz w:val="22"/>
          <w:szCs w:val="22"/>
        </w:rPr>
        <w:t xml:space="preserve"> </w:t>
      </w:r>
      <w:r w:rsidR="00ED4CDE">
        <w:rPr>
          <w:rStyle w:val="Refdenotaalpie"/>
          <w:rFonts w:asciiTheme="minorHAnsi" w:hAnsiTheme="minorHAnsi"/>
          <w:sz w:val="22"/>
          <w:szCs w:val="22"/>
        </w:rPr>
        <w:t>3</w:t>
      </w:r>
      <w:r w:rsidRPr="00A650DB">
        <w:rPr>
          <w:rFonts w:asciiTheme="minorHAnsi" w:hAnsiTheme="minorHAnsi"/>
          <w:sz w:val="22"/>
          <w:szCs w:val="22"/>
        </w:rPr>
        <w:t>.</w:t>
      </w:r>
    </w:p>
    <w:p w14:paraId="6492046A" w14:textId="77777777" w:rsidR="00B15197" w:rsidRDefault="00B15197" w:rsidP="00B15197">
      <w:pPr>
        <w:pStyle w:val="Sangradetextonormal"/>
        <w:widowControl/>
        <w:spacing w:line="20" w:lineRule="atLeast"/>
        <w:ind w:left="142" w:firstLine="0"/>
        <w:rPr>
          <w:rFonts w:asciiTheme="minorHAnsi" w:hAnsiTheme="minorHAnsi"/>
          <w:sz w:val="22"/>
          <w:szCs w:val="22"/>
        </w:rPr>
      </w:pPr>
    </w:p>
    <w:p w14:paraId="07748AD1" w14:textId="77777777" w:rsidR="003E7D86" w:rsidRPr="003E7D86" w:rsidRDefault="00437ADB" w:rsidP="00785641">
      <w:pPr>
        <w:pStyle w:val="Sangradetextonormal"/>
        <w:widowControl/>
        <w:numPr>
          <w:ilvl w:val="0"/>
          <w:numId w:val="1"/>
        </w:numPr>
        <w:tabs>
          <w:tab w:val="clear" w:pos="1212"/>
          <w:tab w:val="left" w:pos="1219"/>
        </w:tabs>
        <w:spacing w:line="20" w:lineRule="atLeast"/>
        <w:ind w:left="142" w:hanging="142"/>
        <w:rPr>
          <w:rFonts w:asciiTheme="minorHAnsi" w:hAnsiTheme="minorHAnsi" w:cs="Arial"/>
          <w:sz w:val="22"/>
          <w:szCs w:val="22"/>
        </w:rPr>
      </w:pPr>
      <w:r w:rsidRPr="003E7D86">
        <w:rPr>
          <w:rFonts w:ascii="Calibri" w:hAnsi="Calibri"/>
          <w:bCs/>
          <w:iCs/>
          <w:sz w:val="22"/>
          <w:szCs w:val="22"/>
        </w:rPr>
        <w:t>Que, mediante la firma de la presente declaración la entidad que representa asu</w:t>
      </w:r>
      <w:r w:rsidR="005C51B7" w:rsidRPr="003E7D86">
        <w:rPr>
          <w:rFonts w:ascii="Calibri" w:hAnsi="Calibri"/>
          <w:bCs/>
          <w:iCs/>
          <w:sz w:val="22"/>
          <w:szCs w:val="22"/>
        </w:rPr>
        <w:t>me la responsabilidad que pudiera</w:t>
      </w:r>
      <w:r w:rsidRPr="003E7D86">
        <w:rPr>
          <w:rFonts w:ascii="Calibri" w:hAnsi="Calibri"/>
          <w:bCs/>
          <w:iCs/>
          <w:sz w:val="22"/>
          <w:szCs w:val="22"/>
        </w:rPr>
        <w:t xml:space="preserve"> derivarse de la misma y se compromete a indemnizar a ENAC por</w:t>
      </w:r>
      <w:r w:rsidR="00D0688E" w:rsidRPr="003E7D86">
        <w:rPr>
          <w:rFonts w:ascii="Calibri" w:hAnsi="Calibri"/>
          <w:bCs/>
          <w:iCs/>
          <w:sz w:val="22"/>
          <w:szCs w:val="22"/>
        </w:rPr>
        <w:t xml:space="preserve"> todos</w:t>
      </w:r>
      <w:r w:rsidRPr="003E7D86">
        <w:rPr>
          <w:rFonts w:ascii="Calibri" w:hAnsi="Calibri"/>
          <w:bCs/>
          <w:iCs/>
          <w:sz w:val="22"/>
          <w:szCs w:val="22"/>
        </w:rPr>
        <w:t xml:space="preserve"> los daños </w:t>
      </w:r>
      <w:r w:rsidR="005C51B7" w:rsidRPr="003E7D86">
        <w:rPr>
          <w:rFonts w:ascii="Calibri" w:hAnsi="Calibri"/>
          <w:bCs/>
          <w:iCs/>
          <w:sz w:val="22"/>
          <w:szCs w:val="22"/>
        </w:rPr>
        <w:t>y</w:t>
      </w:r>
      <w:r w:rsidRPr="003E7D86">
        <w:rPr>
          <w:rFonts w:ascii="Calibri" w:hAnsi="Calibri"/>
          <w:bCs/>
          <w:iCs/>
          <w:sz w:val="22"/>
          <w:szCs w:val="22"/>
        </w:rPr>
        <w:t xml:space="preserve"> perjuicios que pudieran irrogare a la misma, en caso de que la realidad no coincida con lo consignado</w:t>
      </w:r>
      <w:r w:rsidR="00D0688E" w:rsidRPr="003E7D86">
        <w:rPr>
          <w:sz w:val="21"/>
        </w:rPr>
        <w:t xml:space="preserve"> </w:t>
      </w:r>
      <w:r w:rsidR="00D0688E" w:rsidRPr="003E7D86">
        <w:rPr>
          <w:rFonts w:asciiTheme="minorHAnsi" w:hAnsiTheme="minorHAnsi" w:cstheme="minorHAnsi"/>
          <w:sz w:val="21"/>
        </w:rPr>
        <w:t>en la presente declaración</w:t>
      </w:r>
      <w:r w:rsidRPr="003E7D86">
        <w:rPr>
          <w:rFonts w:asciiTheme="minorHAnsi" w:hAnsiTheme="minorHAnsi" w:cstheme="minorHAnsi"/>
          <w:bCs/>
          <w:iCs/>
          <w:sz w:val="22"/>
          <w:szCs w:val="22"/>
        </w:rPr>
        <w:t>.</w:t>
      </w:r>
    </w:p>
    <w:p w14:paraId="1CFE25D5" w14:textId="77777777" w:rsidR="003E7D86" w:rsidRDefault="003E7D86" w:rsidP="003E7D86">
      <w:pPr>
        <w:pStyle w:val="Prrafodelista"/>
        <w:rPr>
          <w:rFonts w:ascii="Calibri" w:hAnsi="Calibri"/>
          <w:bCs/>
          <w:iCs/>
          <w:sz w:val="22"/>
          <w:szCs w:val="22"/>
        </w:rPr>
      </w:pPr>
    </w:p>
    <w:p w14:paraId="51414C02" w14:textId="36EAB5B0" w:rsidR="004219A1" w:rsidRPr="003E7D86" w:rsidRDefault="00437ADB" w:rsidP="00785641">
      <w:pPr>
        <w:pStyle w:val="Sangradetextonormal"/>
        <w:widowControl/>
        <w:numPr>
          <w:ilvl w:val="0"/>
          <w:numId w:val="1"/>
        </w:numPr>
        <w:tabs>
          <w:tab w:val="clear" w:pos="1212"/>
          <w:tab w:val="left" w:pos="1219"/>
        </w:tabs>
        <w:spacing w:line="20" w:lineRule="atLeast"/>
        <w:ind w:left="142" w:hanging="142"/>
        <w:rPr>
          <w:rFonts w:asciiTheme="minorHAnsi" w:hAnsiTheme="minorHAnsi" w:cs="Arial"/>
          <w:sz w:val="22"/>
          <w:szCs w:val="22"/>
        </w:rPr>
      </w:pPr>
      <w:r w:rsidRPr="003E7D86">
        <w:rPr>
          <w:rFonts w:ascii="Calibri" w:hAnsi="Calibri"/>
          <w:bCs/>
          <w:iCs/>
          <w:sz w:val="22"/>
          <w:szCs w:val="22"/>
        </w:rPr>
        <w:t>Que el firmante de la presente declaración</w:t>
      </w:r>
      <w:r w:rsidR="005C51B7" w:rsidRPr="003E7D86">
        <w:rPr>
          <w:rFonts w:ascii="Calibri" w:hAnsi="Calibri"/>
          <w:bCs/>
          <w:iCs/>
          <w:sz w:val="22"/>
          <w:szCs w:val="22"/>
        </w:rPr>
        <w:t xml:space="preserve"> y la entidad representada</w:t>
      </w:r>
      <w:r w:rsidRPr="003E7D86">
        <w:rPr>
          <w:rFonts w:ascii="Calibri" w:hAnsi="Calibri"/>
          <w:bCs/>
          <w:iCs/>
          <w:sz w:val="22"/>
          <w:szCs w:val="22"/>
        </w:rPr>
        <w:t xml:space="preserve">, </w:t>
      </w:r>
      <w:r w:rsidR="005C51B7" w:rsidRPr="003E7D86">
        <w:rPr>
          <w:rFonts w:ascii="Calibri" w:hAnsi="Calibri"/>
          <w:bCs/>
          <w:iCs/>
          <w:sz w:val="22"/>
          <w:szCs w:val="22"/>
        </w:rPr>
        <w:t>conocen y son</w:t>
      </w:r>
      <w:r w:rsidRPr="003E7D86">
        <w:rPr>
          <w:rFonts w:ascii="Calibri" w:hAnsi="Calibri"/>
          <w:bCs/>
          <w:iCs/>
          <w:sz w:val="22"/>
          <w:szCs w:val="22"/>
        </w:rPr>
        <w:t xml:space="preserve"> consciente</w:t>
      </w:r>
      <w:r w:rsidR="00ED4CDE">
        <w:rPr>
          <w:rFonts w:ascii="Calibri" w:hAnsi="Calibri"/>
          <w:bCs/>
          <w:iCs/>
          <w:sz w:val="22"/>
          <w:szCs w:val="22"/>
        </w:rPr>
        <w:t>s</w:t>
      </w:r>
      <w:r w:rsidRPr="003E7D86">
        <w:rPr>
          <w:rFonts w:ascii="Calibri" w:hAnsi="Calibri"/>
          <w:bCs/>
          <w:iCs/>
          <w:sz w:val="22"/>
          <w:szCs w:val="22"/>
        </w:rPr>
        <w:t xml:space="preserve"> de las consecuencias legales, tanto en el ámbito civil como en el penal, que podrían derivarse en caso de que alguna de las menciones realizadas en la misma no se correspondiese con la realidad</w:t>
      </w:r>
      <w:r w:rsidR="004445BD" w:rsidRPr="003E7D86">
        <w:rPr>
          <w:rFonts w:ascii="Calibri" w:hAnsi="Calibri"/>
          <w:bCs/>
          <w:iCs/>
          <w:sz w:val="22"/>
          <w:szCs w:val="22"/>
        </w:rPr>
        <w:t>.</w:t>
      </w:r>
    </w:p>
    <w:p w14:paraId="510DC81C" w14:textId="77777777" w:rsidR="004219A1" w:rsidRDefault="004219A1" w:rsidP="00D61A64">
      <w:pPr>
        <w:pStyle w:val="Prrafodelista"/>
        <w:rPr>
          <w:rFonts w:asciiTheme="minorHAnsi" w:hAnsiTheme="minorHAnsi" w:cs="Arial"/>
          <w:sz w:val="22"/>
          <w:szCs w:val="22"/>
        </w:rPr>
      </w:pPr>
    </w:p>
    <w:p w14:paraId="261C2897" w14:textId="4CE58AB9" w:rsidR="00BD208D" w:rsidRDefault="003D1C86" w:rsidP="00B15197">
      <w:pPr>
        <w:pStyle w:val="Sangradetextonormal"/>
        <w:widowControl/>
        <w:numPr>
          <w:ilvl w:val="0"/>
          <w:numId w:val="1"/>
        </w:numPr>
        <w:spacing w:line="20" w:lineRule="atLeast"/>
        <w:ind w:left="142" w:hanging="142"/>
        <w:rPr>
          <w:rFonts w:asciiTheme="minorHAnsi" w:hAnsiTheme="minorHAnsi" w:cs="Arial"/>
          <w:sz w:val="22"/>
          <w:szCs w:val="22"/>
        </w:rPr>
      </w:pPr>
      <w:r w:rsidRPr="005C51B7">
        <w:rPr>
          <w:rFonts w:asciiTheme="minorHAnsi" w:hAnsiTheme="minorHAnsi" w:cs="Arial"/>
          <w:sz w:val="22"/>
          <w:szCs w:val="22"/>
        </w:rPr>
        <w:t>C</w:t>
      </w:r>
      <w:r w:rsidR="00BD208D" w:rsidRPr="00E640F1">
        <w:rPr>
          <w:rFonts w:asciiTheme="minorHAnsi" w:hAnsiTheme="minorHAnsi" w:cs="Arial"/>
          <w:sz w:val="22"/>
          <w:szCs w:val="22"/>
        </w:rPr>
        <w:t>onocer</w:t>
      </w:r>
      <w:r w:rsidR="00BD208D">
        <w:rPr>
          <w:rFonts w:asciiTheme="minorHAnsi" w:hAnsiTheme="minorHAnsi" w:cs="Arial"/>
          <w:sz w:val="22"/>
          <w:szCs w:val="22"/>
        </w:rPr>
        <w:t xml:space="preserve"> que las actuaciones que afecten a la relación contractual con ENAC (ampliación, reducción</w:t>
      </w:r>
      <w:r w:rsidR="003E7D86">
        <w:rPr>
          <w:rFonts w:asciiTheme="minorHAnsi" w:hAnsiTheme="minorHAnsi" w:cs="Arial"/>
          <w:sz w:val="22"/>
          <w:szCs w:val="22"/>
        </w:rPr>
        <w:t xml:space="preserve"> del alcance de certificación BPL</w:t>
      </w:r>
      <w:r w:rsidR="00BD208D">
        <w:rPr>
          <w:rFonts w:asciiTheme="minorHAnsi" w:hAnsiTheme="minorHAnsi" w:cs="Arial"/>
          <w:sz w:val="22"/>
          <w:szCs w:val="22"/>
        </w:rPr>
        <w:t>,</w:t>
      </w:r>
      <w:r w:rsidR="00BD208D" w:rsidRPr="00ED41B2">
        <w:rPr>
          <w:rFonts w:asciiTheme="minorHAnsi" w:hAnsiTheme="minorHAnsi" w:cs="Arial"/>
          <w:sz w:val="22"/>
          <w:szCs w:val="22"/>
        </w:rPr>
        <w:t xml:space="preserve"> </w:t>
      </w:r>
      <w:r w:rsidR="003E7D86">
        <w:rPr>
          <w:rFonts w:asciiTheme="minorHAnsi" w:hAnsiTheme="minorHAnsi" w:cs="Arial"/>
          <w:sz w:val="22"/>
          <w:szCs w:val="22"/>
        </w:rPr>
        <w:t xml:space="preserve">cancelación </w:t>
      </w:r>
      <w:r w:rsidR="00BD208D" w:rsidRPr="00ED41B2">
        <w:rPr>
          <w:rFonts w:asciiTheme="minorHAnsi" w:hAnsiTheme="minorHAnsi" w:cs="Arial"/>
          <w:sz w:val="22"/>
          <w:szCs w:val="22"/>
        </w:rPr>
        <w:t>voluntaria de</w:t>
      </w:r>
      <w:r w:rsidR="003E7D86">
        <w:rPr>
          <w:rFonts w:asciiTheme="minorHAnsi" w:hAnsiTheme="minorHAnsi" w:cs="Arial"/>
          <w:sz w:val="22"/>
          <w:szCs w:val="22"/>
        </w:rPr>
        <w:t>l</w:t>
      </w:r>
      <w:r w:rsidR="00BD208D" w:rsidRPr="00ED41B2">
        <w:rPr>
          <w:rFonts w:asciiTheme="minorHAnsi" w:hAnsiTheme="minorHAnsi" w:cs="Arial"/>
          <w:sz w:val="22"/>
          <w:szCs w:val="22"/>
        </w:rPr>
        <w:t xml:space="preserve"> </w:t>
      </w:r>
      <w:r w:rsidR="003E7D86">
        <w:rPr>
          <w:rFonts w:asciiTheme="minorHAnsi" w:hAnsiTheme="minorHAnsi" w:cstheme="minorHAnsi"/>
          <w:sz w:val="21"/>
        </w:rPr>
        <w:t xml:space="preserve">certificado BPL </w:t>
      </w:r>
      <w:r w:rsidR="00D0688E" w:rsidRPr="00D61A64">
        <w:rPr>
          <w:rFonts w:asciiTheme="minorHAnsi" w:hAnsiTheme="minorHAnsi" w:cstheme="minorHAnsi"/>
          <w:sz w:val="21"/>
        </w:rPr>
        <w:t>o cambio del interlocutor con ENAC</w:t>
      </w:r>
      <w:r w:rsidR="00ED4CDE">
        <w:rPr>
          <w:rFonts w:asciiTheme="minorHAnsi" w:hAnsiTheme="minorHAnsi" w:cstheme="minorHAnsi"/>
          <w:sz w:val="21"/>
        </w:rPr>
        <w:t>)</w:t>
      </w:r>
      <w:r w:rsidR="00BD208D" w:rsidRPr="00ED41B2">
        <w:rPr>
          <w:rFonts w:asciiTheme="minorHAnsi" w:hAnsiTheme="minorHAnsi" w:cs="Arial"/>
          <w:sz w:val="22"/>
          <w:szCs w:val="22"/>
        </w:rPr>
        <w:t xml:space="preserve"> deberán ser solicitadas</w:t>
      </w:r>
      <w:r w:rsidR="00BD208D">
        <w:rPr>
          <w:rFonts w:asciiTheme="minorHAnsi" w:hAnsiTheme="minorHAnsi" w:cs="Arial"/>
          <w:sz w:val="22"/>
          <w:szCs w:val="22"/>
        </w:rPr>
        <w:t xml:space="preserve"> exclusivamente por sí mismo o por representante debidamente apoderado </w:t>
      </w:r>
      <w:r w:rsidR="00E24D10">
        <w:rPr>
          <w:rFonts w:asciiTheme="minorHAnsi" w:hAnsiTheme="minorHAnsi" w:cs="Arial"/>
          <w:sz w:val="22"/>
          <w:szCs w:val="22"/>
        </w:rPr>
        <w:t>del</w:t>
      </w:r>
      <w:r w:rsidR="00BD208D">
        <w:rPr>
          <w:rFonts w:asciiTheme="minorHAnsi" w:hAnsiTheme="minorHAnsi" w:cs="Arial"/>
          <w:sz w:val="22"/>
          <w:szCs w:val="22"/>
        </w:rPr>
        <w:t xml:space="preserve"> titular de la </w:t>
      </w:r>
      <w:r w:rsidR="003E7D86">
        <w:rPr>
          <w:rFonts w:asciiTheme="minorHAnsi" w:hAnsiTheme="minorHAnsi" w:cs="Arial"/>
          <w:sz w:val="22"/>
          <w:szCs w:val="22"/>
        </w:rPr>
        <w:t>certificación</w:t>
      </w:r>
      <w:r w:rsidR="00BD208D">
        <w:rPr>
          <w:rFonts w:asciiTheme="minorHAnsi" w:hAnsiTheme="minorHAnsi" w:cs="Arial"/>
          <w:sz w:val="22"/>
          <w:szCs w:val="22"/>
        </w:rPr>
        <w:t>.</w:t>
      </w:r>
    </w:p>
    <w:p w14:paraId="7BEF4986" w14:textId="77777777" w:rsidR="00A55F6F" w:rsidRDefault="00A55F6F" w:rsidP="00A55F6F">
      <w:pPr>
        <w:pStyle w:val="Sangradetextonormal"/>
        <w:widowControl/>
        <w:spacing w:line="20" w:lineRule="atLeast"/>
        <w:ind w:left="0" w:firstLine="0"/>
        <w:rPr>
          <w:rFonts w:asciiTheme="minorHAnsi" w:hAnsiTheme="minorHAnsi" w:cs="Arial"/>
          <w:sz w:val="22"/>
          <w:szCs w:val="22"/>
        </w:rPr>
      </w:pPr>
    </w:p>
    <w:p w14:paraId="214DE16E" w14:textId="38CA3C60" w:rsidR="00BD208D" w:rsidRPr="00601CB7" w:rsidRDefault="00285E3E" w:rsidP="00B15197">
      <w:pPr>
        <w:pStyle w:val="Sangradetextonormal"/>
        <w:widowControl/>
        <w:numPr>
          <w:ilvl w:val="0"/>
          <w:numId w:val="1"/>
        </w:numPr>
        <w:spacing w:line="20" w:lineRule="atLeast"/>
        <w:ind w:left="142" w:hanging="142"/>
        <w:rPr>
          <w:rFonts w:asciiTheme="minorHAnsi" w:hAnsiTheme="minorHAnsi"/>
          <w:b/>
          <w:bCs/>
          <w:sz w:val="22"/>
          <w:szCs w:val="22"/>
        </w:rPr>
      </w:pPr>
      <w:r w:rsidRPr="00A650DB">
        <w:rPr>
          <w:rFonts w:ascii="Calibri" w:hAnsi="Calibri" w:cs="Arial"/>
          <w:sz w:val="22"/>
          <w:szCs w:val="22"/>
        </w:rPr>
        <w:t xml:space="preserve">Conocer y aceptar lo </w:t>
      </w:r>
      <w:r>
        <w:rPr>
          <w:rFonts w:ascii="Calibri" w:hAnsi="Calibri" w:cs="Arial"/>
          <w:sz w:val="22"/>
          <w:szCs w:val="22"/>
        </w:rPr>
        <w:t xml:space="preserve">dispuesto a continuación </w:t>
      </w:r>
      <w:r w:rsidRPr="00A650DB">
        <w:rPr>
          <w:rFonts w:ascii="Calibri" w:hAnsi="Calibri" w:cs="Arial"/>
          <w:sz w:val="22"/>
          <w:szCs w:val="22"/>
        </w:rPr>
        <w:t>en</w:t>
      </w:r>
      <w:r w:rsidR="00EE15ED">
        <w:rPr>
          <w:rFonts w:ascii="Calibri" w:hAnsi="Calibri" w:cs="Arial"/>
          <w:sz w:val="22"/>
          <w:szCs w:val="22"/>
        </w:rPr>
        <w:t xml:space="preserve"> </w:t>
      </w:r>
      <w:r w:rsidRPr="00A650DB">
        <w:rPr>
          <w:rFonts w:ascii="Calibri" w:hAnsi="Calibri" w:cs="Arial"/>
          <w:sz w:val="22"/>
          <w:szCs w:val="22"/>
        </w:rPr>
        <w:t xml:space="preserve">relación </w:t>
      </w:r>
      <w:r w:rsidR="00A14490">
        <w:rPr>
          <w:rFonts w:ascii="Calibri" w:hAnsi="Calibri" w:cs="Arial"/>
          <w:sz w:val="22"/>
          <w:szCs w:val="22"/>
        </w:rPr>
        <w:t>con</w:t>
      </w:r>
      <w:r w:rsidRPr="00A650DB">
        <w:rPr>
          <w:rFonts w:ascii="Calibri" w:hAnsi="Calibri" w:cs="Arial"/>
          <w:sz w:val="22"/>
          <w:szCs w:val="22"/>
        </w:rPr>
        <w:t xml:space="preserve"> la</w:t>
      </w:r>
      <w:r>
        <w:rPr>
          <w:rFonts w:ascii="Calibri" w:hAnsi="Calibri" w:cs="Arial"/>
          <w:sz w:val="22"/>
          <w:szCs w:val="22"/>
        </w:rPr>
        <w:t xml:space="preserve"> </w:t>
      </w:r>
      <w:r w:rsidR="00EE15ED">
        <w:rPr>
          <w:rFonts w:ascii="Calibri" w:hAnsi="Calibri" w:cs="Arial"/>
          <w:sz w:val="22"/>
          <w:szCs w:val="22"/>
        </w:rPr>
        <w:t>p</w:t>
      </w:r>
      <w:r w:rsidR="00D0688E">
        <w:rPr>
          <w:rFonts w:ascii="Calibri" w:hAnsi="Calibri" w:cs="Arial"/>
          <w:sz w:val="22"/>
          <w:szCs w:val="22"/>
        </w:rPr>
        <w:t xml:space="preserve">restación de servicios con acceso a </w:t>
      </w:r>
      <w:r w:rsidRPr="00D61A64">
        <w:rPr>
          <w:rFonts w:ascii="Calibri" w:hAnsi="Calibri" w:cs="Arial"/>
          <w:b/>
          <w:bCs/>
          <w:sz w:val="22"/>
          <w:szCs w:val="22"/>
        </w:rPr>
        <w:t>datos</w:t>
      </w:r>
      <w:r w:rsidR="00D0688E" w:rsidRPr="00D61A64">
        <w:rPr>
          <w:rFonts w:ascii="Calibri" w:hAnsi="Calibri" w:cs="Arial"/>
          <w:b/>
          <w:bCs/>
          <w:sz w:val="22"/>
          <w:szCs w:val="22"/>
        </w:rPr>
        <w:t xml:space="preserve"> personales</w:t>
      </w:r>
      <w:r w:rsidR="00EE15ED">
        <w:rPr>
          <w:rFonts w:ascii="Calibri" w:hAnsi="Calibri" w:cs="Arial"/>
          <w:b/>
          <w:bCs/>
          <w:sz w:val="22"/>
          <w:szCs w:val="22"/>
        </w:rPr>
        <w:t>:</w:t>
      </w:r>
    </w:p>
    <w:p w14:paraId="19B746E3" w14:textId="4B0D8629" w:rsidR="00B15197" w:rsidRDefault="00B15197">
      <w:pPr>
        <w:rPr>
          <w:rFonts w:asciiTheme="minorHAnsi" w:hAnsiTheme="minorHAnsi" w:cstheme="minorHAnsi"/>
          <w:b/>
          <w:spacing w:val="-2"/>
          <w:sz w:val="22"/>
          <w:szCs w:val="22"/>
        </w:rPr>
      </w:pPr>
    </w:p>
    <w:p w14:paraId="162550BF" w14:textId="3EEB6196" w:rsidR="00E7625C" w:rsidRPr="00037F89" w:rsidRDefault="00E7625C" w:rsidP="00D61A64">
      <w:pPr>
        <w:pStyle w:val="Sangradetextonormal"/>
        <w:widowControl/>
        <w:spacing w:line="20" w:lineRule="atLeast"/>
        <w:ind w:left="142" w:firstLine="0"/>
        <w:rPr>
          <w:rFonts w:asciiTheme="minorHAnsi" w:hAnsiTheme="minorHAnsi"/>
          <w:sz w:val="22"/>
          <w:szCs w:val="22"/>
        </w:rPr>
      </w:pPr>
      <w:r w:rsidRPr="00F85211">
        <w:rPr>
          <w:rFonts w:asciiTheme="minorHAnsi" w:hAnsiTheme="minorHAnsi" w:cs="Arial"/>
          <w:sz w:val="22"/>
          <w:szCs w:val="22"/>
        </w:rPr>
        <w:t xml:space="preserve">Los datos personales incluidos en la presente solicitud serán tratados por ENAC, como responsable del tratamiento, con la finalidad de gestionar el proceso de </w:t>
      </w:r>
      <w:r w:rsidR="003E7D86">
        <w:rPr>
          <w:rFonts w:asciiTheme="minorHAnsi" w:hAnsiTheme="minorHAnsi" w:cs="Arial"/>
          <w:sz w:val="22"/>
          <w:szCs w:val="22"/>
        </w:rPr>
        <w:t>certificación BPL</w:t>
      </w:r>
      <w:r w:rsidRPr="00F85211">
        <w:rPr>
          <w:rFonts w:asciiTheme="minorHAnsi" w:hAnsiTheme="minorHAnsi" w:cs="Arial"/>
          <w:sz w:val="22"/>
          <w:szCs w:val="22"/>
        </w:rPr>
        <w:t xml:space="preserve"> solicitado. Este tratamiento es llevado a cabo por ENAC en ejercicio de sus funciones de </w:t>
      </w:r>
      <w:r w:rsidR="00E345AA" w:rsidRPr="00E345AA">
        <w:rPr>
          <w:rFonts w:ascii="Calibri" w:hAnsi="Calibri"/>
          <w:sz w:val="22"/>
          <w:szCs w:val="22"/>
        </w:rPr>
        <w:t>órgano de evaluación y certificación de las BPL</w:t>
      </w:r>
      <w:r w:rsidR="00E345AA" w:rsidRPr="002F1573">
        <w:rPr>
          <w:rFonts w:ascii="Calibri" w:hAnsi="Calibri"/>
        </w:rPr>
        <w:t xml:space="preserve"> </w:t>
      </w:r>
      <w:r w:rsidRPr="00F85211">
        <w:rPr>
          <w:rFonts w:asciiTheme="minorHAnsi" w:hAnsiTheme="minorHAnsi" w:cs="Arial"/>
          <w:sz w:val="22"/>
          <w:szCs w:val="22"/>
        </w:rPr>
        <w:t xml:space="preserve">y de acuerdo </w:t>
      </w:r>
      <w:r w:rsidR="006E5B0A">
        <w:rPr>
          <w:rFonts w:asciiTheme="minorHAnsi" w:hAnsiTheme="minorHAnsi" w:cs="Arial"/>
          <w:sz w:val="22"/>
          <w:szCs w:val="22"/>
        </w:rPr>
        <w:t>con</w:t>
      </w:r>
      <w:r w:rsidRPr="00F85211">
        <w:rPr>
          <w:rFonts w:asciiTheme="minorHAnsi" w:hAnsiTheme="minorHAnsi" w:cs="Arial"/>
          <w:sz w:val="22"/>
          <w:szCs w:val="22"/>
        </w:rPr>
        <w:t xml:space="preserve"> lo establecido en el Procedimiento de</w:t>
      </w:r>
      <w:r w:rsidR="006E5B0A">
        <w:rPr>
          <w:rFonts w:asciiTheme="minorHAnsi" w:hAnsiTheme="minorHAnsi" w:cs="Arial"/>
          <w:sz w:val="22"/>
          <w:szCs w:val="22"/>
        </w:rPr>
        <w:t xml:space="preserve"> </w:t>
      </w:r>
      <w:r w:rsidR="003E7D86">
        <w:rPr>
          <w:rFonts w:asciiTheme="minorHAnsi" w:hAnsiTheme="minorHAnsi" w:cs="Arial"/>
          <w:sz w:val="22"/>
          <w:szCs w:val="22"/>
        </w:rPr>
        <w:t>certificación de cumplimiento de BPL</w:t>
      </w:r>
      <w:r w:rsidRPr="00F85211">
        <w:rPr>
          <w:rFonts w:asciiTheme="minorHAnsi" w:hAnsiTheme="minorHAnsi" w:cs="Arial"/>
          <w:sz w:val="22"/>
          <w:szCs w:val="22"/>
        </w:rPr>
        <w:t xml:space="preserve">. </w:t>
      </w:r>
      <w:r w:rsidRPr="00503739">
        <w:rPr>
          <w:rFonts w:asciiTheme="minorHAnsi" w:hAnsiTheme="minorHAnsi" w:cs="Arial"/>
          <w:sz w:val="22"/>
          <w:szCs w:val="22"/>
        </w:rPr>
        <w:t>Los datos serán conservados por los plazos previstos en la legislación vigente.</w:t>
      </w:r>
    </w:p>
    <w:p w14:paraId="38B4FA47" w14:textId="77777777" w:rsidR="00601CB7" w:rsidRDefault="00601CB7" w:rsidP="00601CB7">
      <w:pPr>
        <w:pStyle w:val="Sangradetextonormal"/>
        <w:widowControl/>
        <w:spacing w:line="20" w:lineRule="atLeast"/>
        <w:ind w:left="142" w:firstLine="0"/>
        <w:rPr>
          <w:rFonts w:asciiTheme="minorHAnsi" w:hAnsiTheme="minorHAnsi" w:cs="Arial"/>
          <w:sz w:val="22"/>
          <w:szCs w:val="22"/>
        </w:rPr>
      </w:pPr>
    </w:p>
    <w:p w14:paraId="30976350" w14:textId="40561C52" w:rsidR="00E7625C" w:rsidRDefault="00E7625C" w:rsidP="00601CB7">
      <w:pPr>
        <w:pStyle w:val="Sangradetextonormal"/>
        <w:widowControl/>
        <w:spacing w:line="20" w:lineRule="atLeast"/>
        <w:ind w:left="142" w:firstLine="0"/>
        <w:rPr>
          <w:rFonts w:asciiTheme="minorHAnsi" w:hAnsiTheme="minorHAnsi" w:cs="Arial"/>
          <w:sz w:val="22"/>
          <w:szCs w:val="22"/>
        </w:rPr>
      </w:pPr>
      <w:r w:rsidRPr="00F85211">
        <w:rPr>
          <w:rFonts w:asciiTheme="minorHAnsi" w:hAnsiTheme="minorHAnsi" w:cs="Arial"/>
          <w:sz w:val="22"/>
          <w:szCs w:val="22"/>
        </w:rPr>
        <w:t xml:space="preserve">Asimismo, le informamos de que los datos proporcionados podrán ser comunicados a las entidades bancarias para gestionar el cobro del procedimiento, así como a la administración pública en los casos previstos por la Ley. </w:t>
      </w:r>
    </w:p>
    <w:p w14:paraId="42895F70" w14:textId="77777777" w:rsidR="00601CB7" w:rsidRPr="00F85211" w:rsidRDefault="00601CB7" w:rsidP="00D61A64">
      <w:pPr>
        <w:pStyle w:val="Sangradetextonormal"/>
        <w:widowControl/>
        <w:spacing w:line="20" w:lineRule="atLeast"/>
        <w:ind w:left="142" w:firstLine="0"/>
        <w:rPr>
          <w:rFonts w:asciiTheme="minorHAnsi" w:hAnsiTheme="minorHAnsi"/>
          <w:sz w:val="22"/>
          <w:szCs w:val="22"/>
        </w:rPr>
      </w:pPr>
    </w:p>
    <w:p w14:paraId="3AC9C92F" w14:textId="77777777" w:rsidR="00E7625C" w:rsidRPr="00D61A64" w:rsidRDefault="00E7625C" w:rsidP="00D61A64">
      <w:pPr>
        <w:suppressAutoHyphens/>
        <w:spacing w:line="20" w:lineRule="atLeast"/>
        <w:ind w:left="142"/>
        <w:jc w:val="both"/>
        <w:rPr>
          <w:rFonts w:asciiTheme="minorHAnsi" w:hAnsiTheme="minorHAnsi"/>
          <w:sz w:val="22"/>
          <w:szCs w:val="22"/>
        </w:rPr>
      </w:pPr>
      <w:r w:rsidRPr="00E7625C">
        <w:rPr>
          <w:rFonts w:asciiTheme="minorHAnsi" w:hAnsiTheme="minorHAnsi"/>
          <w:sz w:val="22"/>
          <w:szCs w:val="22"/>
        </w:rPr>
        <w:t xml:space="preserve">Puede ejercitar los derechos de acceso, rectificación, supresión, oposición, portabilidad y limitación del tratamiento en C/Serrano 240, 28016 Madrid o a la dirección de correo electrónico </w:t>
      </w:r>
      <w:hyperlink r:id="rId11" w:history="1">
        <w:r w:rsidRPr="00E7625C">
          <w:rPr>
            <w:rStyle w:val="Hipervnculo"/>
            <w:rFonts w:asciiTheme="minorHAnsi" w:hAnsiTheme="minorHAnsi"/>
            <w:sz w:val="22"/>
            <w:szCs w:val="22"/>
          </w:rPr>
          <w:t>rgpd@enac.es</w:t>
        </w:r>
      </w:hyperlink>
      <w:r w:rsidRPr="00E7625C">
        <w:rPr>
          <w:rFonts w:asciiTheme="minorHAnsi" w:hAnsiTheme="minorHAnsi"/>
          <w:sz w:val="22"/>
          <w:szCs w:val="22"/>
        </w:rPr>
        <w:t>, indicando como referencia “Protección de datos”. Asimismo, cuenta con derecho a presentar una reclamación ante la Agencia Española de Protección de Datos (AEPD).</w:t>
      </w:r>
    </w:p>
    <w:p w14:paraId="64686E0F" w14:textId="15531489" w:rsidR="00EE15ED" w:rsidRDefault="00EE15ED" w:rsidP="00B15197">
      <w:pPr>
        <w:suppressAutoHyphens/>
        <w:spacing w:line="20" w:lineRule="atLeast"/>
        <w:jc w:val="both"/>
        <w:rPr>
          <w:rFonts w:asciiTheme="minorHAnsi" w:hAnsiTheme="minorHAnsi" w:cstheme="minorHAnsi"/>
          <w:b/>
          <w:spacing w:val="-2"/>
          <w:sz w:val="22"/>
          <w:szCs w:val="22"/>
        </w:rPr>
      </w:pPr>
    </w:p>
    <w:p w14:paraId="2F479281" w14:textId="77777777" w:rsidR="00EE15ED" w:rsidRPr="005B512C" w:rsidRDefault="00EE15ED" w:rsidP="00B15197">
      <w:pPr>
        <w:suppressAutoHyphens/>
        <w:spacing w:line="20" w:lineRule="atLeast"/>
        <w:jc w:val="both"/>
        <w:rPr>
          <w:rFonts w:ascii="Calibri" w:hAnsi="Calibri"/>
          <w:b/>
          <w:spacing w:val="-2"/>
          <w:sz w:val="28"/>
          <w:szCs w:val="28"/>
        </w:rPr>
      </w:pPr>
    </w:p>
    <w:p w14:paraId="4BA2ADB7" w14:textId="77777777" w:rsidR="00ED67E3" w:rsidRDefault="00ED67E3" w:rsidP="00D61A64">
      <w:pPr>
        <w:suppressAutoHyphens/>
        <w:spacing w:line="20" w:lineRule="atLeast"/>
        <w:jc w:val="both"/>
        <w:rPr>
          <w:rFonts w:asciiTheme="minorHAnsi" w:hAnsiTheme="minorHAnsi" w:cstheme="minorHAnsi"/>
          <w:b/>
          <w:sz w:val="22"/>
          <w:szCs w:val="22"/>
        </w:rPr>
      </w:pPr>
    </w:p>
    <w:p w14:paraId="3AEF2E75" w14:textId="77777777" w:rsidR="00ED67E3" w:rsidRDefault="00ED67E3" w:rsidP="00D61A64">
      <w:pPr>
        <w:suppressAutoHyphens/>
        <w:spacing w:line="20" w:lineRule="atLeast"/>
        <w:jc w:val="both"/>
        <w:rPr>
          <w:rFonts w:asciiTheme="minorHAnsi" w:hAnsiTheme="minorHAnsi" w:cstheme="minorHAnsi"/>
          <w:b/>
          <w:sz w:val="22"/>
          <w:szCs w:val="22"/>
        </w:rPr>
      </w:pPr>
    </w:p>
    <w:p w14:paraId="4428F705" w14:textId="165B5E28" w:rsidR="00F9039F" w:rsidRDefault="00ED67E3" w:rsidP="00D61A64">
      <w:pPr>
        <w:suppressAutoHyphens/>
        <w:spacing w:line="20" w:lineRule="atLeast"/>
        <w:jc w:val="both"/>
        <w:rPr>
          <w:rFonts w:asciiTheme="minorHAnsi" w:hAnsiTheme="minorHAnsi" w:cstheme="minorHAnsi"/>
          <w:b/>
          <w:sz w:val="22"/>
          <w:szCs w:val="22"/>
        </w:rPr>
      </w:pPr>
      <w:r>
        <w:rPr>
          <w:rFonts w:asciiTheme="minorHAnsi" w:hAnsiTheme="minorHAnsi" w:cstheme="minorHAnsi"/>
          <w:b/>
          <w:sz w:val="22"/>
          <w:szCs w:val="22"/>
        </w:rPr>
        <w:t xml:space="preserve">Firma </w:t>
      </w:r>
      <w:r w:rsidR="00F9039F">
        <w:rPr>
          <w:rFonts w:asciiTheme="minorHAnsi" w:hAnsiTheme="minorHAnsi" w:cstheme="minorHAnsi"/>
          <w:b/>
          <w:sz w:val="22"/>
          <w:szCs w:val="22"/>
        </w:rPr>
        <w:fldChar w:fldCharType="begin">
          <w:ffData>
            <w:name w:val="Texto8"/>
            <w:enabled/>
            <w:calcOnExit w:val="0"/>
            <w:textInput/>
          </w:ffData>
        </w:fldChar>
      </w:r>
      <w:bookmarkStart w:id="3" w:name="Texto8"/>
      <w:r w:rsidR="00F9039F">
        <w:rPr>
          <w:rFonts w:asciiTheme="minorHAnsi" w:hAnsiTheme="minorHAnsi" w:cstheme="minorHAnsi"/>
          <w:b/>
          <w:sz w:val="22"/>
          <w:szCs w:val="22"/>
        </w:rPr>
        <w:instrText xml:space="preserve"> FORMTEXT </w:instrText>
      </w:r>
      <w:r w:rsidR="00F9039F">
        <w:rPr>
          <w:rFonts w:asciiTheme="minorHAnsi" w:hAnsiTheme="minorHAnsi" w:cstheme="minorHAnsi"/>
          <w:b/>
          <w:sz w:val="22"/>
          <w:szCs w:val="22"/>
        </w:rPr>
      </w:r>
      <w:r w:rsidR="00F9039F">
        <w:rPr>
          <w:rFonts w:asciiTheme="minorHAnsi" w:hAnsiTheme="minorHAnsi" w:cstheme="minorHAnsi"/>
          <w:b/>
          <w:sz w:val="22"/>
          <w:szCs w:val="22"/>
        </w:rPr>
        <w:fldChar w:fldCharType="separate"/>
      </w:r>
      <w:r w:rsidR="00F9039F">
        <w:rPr>
          <w:rFonts w:asciiTheme="minorHAnsi" w:hAnsiTheme="minorHAnsi" w:cstheme="minorHAnsi"/>
          <w:b/>
          <w:noProof/>
          <w:sz w:val="22"/>
          <w:szCs w:val="22"/>
        </w:rPr>
        <w:t> </w:t>
      </w:r>
      <w:r w:rsidR="00F9039F">
        <w:rPr>
          <w:rFonts w:asciiTheme="minorHAnsi" w:hAnsiTheme="minorHAnsi" w:cstheme="minorHAnsi"/>
          <w:b/>
          <w:noProof/>
          <w:sz w:val="22"/>
          <w:szCs w:val="22"/>
        </w:rPr>
        <w:t> </w:t>
      </w:r>
      <w:r w:rsidR="00F9039F">
        <w:rPr>
          <w:rFonts w:asciiTheme="minorHAnsi" w:hAnsiTheme="minorHAnsi" w:cstheme="minorHAnsi"/>
          <w:b/>
          <w:noProof/>
          <w:sz w:val="22"/>
          <w:szCs w:val="22"/>
        </w:rPr>
        <w:t> </w:t>
      </w:r>
      <w:r w:rsidR="00F9039F">
        <w:rPr>
          <w:rFonts w:asciiTheme="minorHAnsi" w:hAnsiTheme="minorHAnsi" w:cstheme="minorHAnsi"/>
          <w:b/>
          <w:noProof/>
          <w:sz w:val="22"/>
          <w:szCs w:val="22"/>
        </w:rPr>
        <w:t> </w:t>
      </w:r>
      <w:r w:rsidR="00F9039F">
        <w:rPr>
          <w:rFonts w:asciiTheme="minorHAnsi" w:hAnsiTheme="minorHAnsi" w:cstheme="minorHAnsi"/>
          <w:b/>
          <w:noProof/>
          <w:sz w:val="22"/>
          <w:szCs w:val="22"/>
        </w:rPr>
        <w:t> </w:t>
      </w:r>
      <w:r w:rsidR="00F9039F">
        <w:rPr>
          <w:rFonts w:asciiTheme="minorHAnsi" w:hAnsiTheme="minorHAnsi" w:cstheme="minorHAnsi"/>
          <w:b/>
          <w:sz w:val="22"/>
          <w:szCs w:val="22"/>
        </w:rPr>
        <w:fldChar w:fldCharType="end"/>
      </w:r>
      <w:bookmarkEnd w:id="3"/>
      <w:r w:rsidR="00F9039F">
        <w:rPr>
          <w:rFonts w:asciiTheme="minorHAnsi" w:hAnsiTheme="minorHAnsi" w:cstheme="minorHAnsi"/>
          <w:b/>
          <w:sz w:val="22"/>
          <w:szCs w:val="22"/>
        </w:rPr>
        <w:t xml:space="preserve"> </w:t>
      </w:r>
      <w:r>
        <w:rPr>
          <w:rFonts w:asciiTheme="minorHAnsi" w:hAnsiTheme="minorHAnsi" w:cstheme="minorHAnsi"/>
          <w:b/>
          <w:sz w:val="22"/>
          <w:szCs w:val="22"/>
        </w:rPr>
        <w:t>y fecha</w:t>
      </w:r>
      <w:sdt>
        <w:sdtPr>
          <w:rPr>
            <w:rFonts w:asciiTheme="minorHAnsi" w:hAnsiTheme="minorHAnsi" w:cstheme="minorHAnsi"/>
            <w:b/>
            <w:sz w:val="22"/>
            <w:szCs w:val="22"/>
          </w:rPr>
          <w:id w:val="-1346402282"/>
          <w:placeholder>
            <w:docPart w:val="DefaultPlaceholder_1082065160"/>
          </w:placeholder>
          <w:showingPlcHdr/>
          <w:date>
            <w:dateFormat w:val="dd/MM/yyyy"/>
            <w:lid w:val="es-ES"/>
            <w:storeMappedDataAs w:val="dateTime"/>
            <w:calendar w:val="gregorian"/>
          </w:date>
        </w:sdtPr>
        <w:sdtEndPr/>
        <w:sdtContent>
          <w:r w:rsidR="00F9039F" w:rsidRPr="00186443">
            <w:rPr>
              <w:rStyle w:val="Textodelmarcadordeposicin"/>
            </w:rPr>
            <w:t>Haga clic aquí para escribir una fecha.</w:t>
          </w:r>
        </w:sdtContent>
      </w:sdt>
    </w:p>
    <w:p w14:paraId="4A37F142" w14:textId="5F2F4AD0" w:rsidR="008F0F92" w:rsidRDefault="008F0F92" w:rsidP="00D61A64">
      <w:pPr>
        <w:suppressAutoHyphens/>
        <w:spacing w:line="20" w:lineRule="atLeast"/>
        <w:jc w:val="both"/>
        <w:rPr>
          <w:rFonts w:asciiTheme="minorHAnsi" w:hAnsiTheme="minorHAnsi" w:cstheme="minorHAnsi"/>
          <w:b/>
          <w:sz w:val="22"/>
          <w:szCs w:val="22"/>
        </w:rPr>
      </w:pPr>
    </w:p>
    <w:p w14:paraId="34560599" w14:textId="632197F8" w:rsidR="008F0F92" w:rsidRDefault="008F0F92" w:rsidP="00D61A64">
      <w:pPr>
        <w:suppressAutoHyphens/>
        <w:spacing w:line="20" w:lineRule="atLeast"/>
        <w:jc w:val="both"/>
        <w:rPr>
          <w:rFonts w:asciiTheme="minorHAnsi" w:hAnsiTheme="minorHAnsi" w:cstheme="minorHAnsi"/>
          <w:b/>
          <w:sz w:val="22"/>
          <w:szCs w:val="22"/>
        </w:rPr>
      </w:pPr>
    </w:p>
    <w:p w14:paraId="1ACFF9AF" w14:textId="37AA7A54" w:rsidR="008F0F92" w:rsidRDefault="008F0F92" w:rsidP="00D61A64">
      <w:pPr>
        <w:suppressAutoHyphens/>
        <w:spacing w:line="20" w:lineRule="atLeast"/>
        <w:jc w:val="both"/>
        <w:rPr>
          <w:rFonts w:asciiTheme="minorHAnsi" w:hAnsiTheme="minorHAnsi" w:cstheme="minorHAnsi"/>
          <w:b/>
          <w:sz w:val="22"/>
          <w:szCs w:val="22"/>
        </w:rPr>
      </w:pPr>
    </w:p>
    <w:p w14:paraId="7279CC17" w14:textId="05DB30BE" w:rsidR="001830D9" w:rsidRPr="00D61A64" w:rsidRDefault="001830D9" w:rsidP="001830D9">
      <w:pPr>
        <w:jc w:val="both"/>
        <w:rPr>
          <w:rFonts w:asciiTheme="minorHAnsi" w:hAnsiTheme="minorHAnsi"/>
          <w:b/>
          <w:i/>
          <w:sz w:val="22"/>
          <w:szCs w:val="22"/>
        </w:rPr>
      </w:pPr>
      <w:r>
        <w:rPr>
          <w:rFonts w:asciiTheme="minorHAnsi" w:hAnsiTheme="minorHAnsi"/>
          <w:b/>
          <w:i/>
          <w:sz w:val="22"/>
          <w:szCs w:val="22"/>
        </w:rPr>
        <w:t xml:space="preserve">(*) </w:t>
      </w:r>
      <w:r w:rsidRPr="00D61A64">
        <w:rPr>
          <w:rFonts w:asciiTheme="minorHAnsi" w:hAnsiTheme="minorHAnsi"/>
          <w:b/>
          <w:i/>
          <w:sz w:val="22"/>
          <w:szCs w:val="22"/>
        </w:rPr>
        <w:t xml:space="preserve">Se adjunta poder del firmante de la solicitud, excepto que se haya firmado electrónicamente con una </w:t>
      </w:r>
      <w:r w:rsidRPr="001830D9">
        <w:rPr>
          <w:rFonts w:asciiTheme="minorHAnsi" w:hAnsiTheme="minorHAnsi"/>
          <w:sz w:val="22"/>
          <w:szCs w:val="22"/>
        </w:rPr>
        <w:t>“</w:t>
      </w:r>
      <w:r w:rsidRPr="00D61A64">
        <w:rPr>
          <w:rFonts w:asciiTheme="minorHAnsi" w:hAnsiTheme="minorHAnsi"/>
          <w:i/>
          <w:iCs/>
          <w:sz w:val="22"/>
          <w:szCs w:val="22"/>
        </w:rPr>
        <w:t>firma electrónica cualificada de representante autorizado de la persona jurídica</w:t>
      </w:r>
      <w:r w:rsidRPr="00D61A64">
        <w:rPr>
          <w:rFonts w:asciiTheme="minorHAnsi" w:hAnsiTheme="minorHAnsi"/>
          <w:sz w:val="22"/>
          <w:szCs w:val="22"/>
        </w:rPr>
        <w:t>” o “</w:t>
      </w:r>
      <w:r w:rsidRPr="00D61A64">
        <w:rPr>
          <w:rFonts w:asciiTheme="minorHAnsi" w:hAnsiTheme="minorHAnsi"/>
          <w:i/>
          <w:iCs/>
          <w:sz w:val="22"/>
          <w:szCs w:val="22"/>
        </w:rPr>
        <w:t>firma electrónica cualificada de apoderado con poderes para firmar contratos</w:t>
      </w:r>
      <w:r w:rsidRPr="00D61A64">
        <w:rPr>
          <w:rFonts w:asciiTheme="minorHAnsi" w:hAnsiTheme="minorHAnsi"/>
          <w:sz w:val="22"/>
          <w:szCs w:val="22"/>
        </w:rPr>
        <w:t>”. Cualquier otra firma electrónica o firma manuscrita requiere adjuntar el poder del firmante.  </w:t>
      </w:r>
    </w:p>
    <w:p w14:paraId="459780E9" w14:textId="77777777" w:rsidR="001830D9" w:rsidRPr="00D00B2D" w:rsidRDefault="001830D9" w:rsidP="001830D9">
      <w:pPr>
        <w:pStyle w:val="Textonotaalfinal"/>
        <w:rPr>
          <w:b/>
        </w:rPr>
      </w:pPr>
    </w:p>
    <w:p w14:paraId="60395138" w14:textId="77777777" w:rsidR="001830D9" w:rsidRDefault="001830D9" w:rsidP="001830D9">
      <w:pPr>
        <w:pStyle w:val="Textonotaalfinal"/>
      </w:pPr>
    </w:p>
    <w:p w14:paraId="11EDC4BD" w14:textId="77777777" w:rsidR="001830D9" w:rsidRDefault="001830D9" w:rsidP="001830D9">
      <w:pPr>
        <w:pStyle w:val="Textonotaalfinal"/>
        <w:pBdr>
          <w:top w:val="single" w:sz="4" w:space="1" w:color="auto"/>
        </w:pBdr>
      </w:pPr>
    </w:p>
    <w:p w14:paraId="69A12FA5" w14:textId="77777777" w:rsidR="001830D9" w:rsidRDefault="001830D9" w:rsidP="001830D9">
      <w:pPr>
        <w:tabs>
          <w:tab w:val="left" w:pos="426"/>
        </w:tabs>
        <w:spacing w:after="160" w:line="259" w:lineRule="auto"/>
        <w:rPr>
          <w:rFonts w:asciiTheme="minorHAnsi" w:hAnsiTheme="minorHAnsi"/>
          <w:spacing w:val="-2"/>
          <w:sz w:val="22"/>
          <w:szCs w:val="22"/>
          <w:lang w:val="es-ES_tradnl"/>
        </w:rPr>
      </w:pPr>
      <w:r w:rsidRPr="0037253D">
        <w:rPr>
          <w:rFonts w:asciiTheme="minorHAnsi" w:hAnsiTheme="minorHAnsi"/>
          <w:spacing w:val="-2"/>
          <w:sz w:val="22"/>
          <w:szCs w:val="22"/>
          <w:lang w:val="es-ES_tradnl"/>
        </w:rPr>
        <w:t xml:space="preserve">La solicitud </w:t>
      </w:r>
      <w:r>
        <w:rPr>
          <w:rFonts w:asciiTheme="minorHAnsi" w:hAnsiTheme="minorHAnsi"/>
          <w:spacing w:val="-2"/>
          <w:sz w:val="22"/>
          <w:szCs w:val="22"/>
          <w:lang w:val="es-ES_tradnl"/>
        </w:rPr>
        <w:t xml:space="preserve">con firma manuscrita </w:t>
      </w:r>
      <w:r w:rsidRPr="0037253D">
        <w:rPr>
          <w:rFonts w:asciiTheme="minorHAnsi" w:hAnsiTheme="minorHAnsi"/>
          <w:spacing w:val="-2"/>
          <w:sz w:val="22"/>
          <w:szCs w:val="22"/>
          <w:lang w:val="es-ES_tradnl"/>
        </w:rPr>
        <w:t>debe remitirse a ENAC C/ Serrano, 240 – 4ª planta, 28016 Madrid</w:t>
      </w:r>
      <w:r>
        <w:rPr>
          <w:rFonts w:asciiTheme="minorHAnsi" w:hAnsiTheme="minorHAnsi"/>
          <w:spacing w:val="-2"/>
          <w:sz w:val="22"/>
          <w:szCs w:val="22"/>
          <w:lang w:val="es-ES_tradnl"/>
        </w:rPr>
        <w:t xml:space="preserve">. </w:t>
      </w:r>
    </w:p>
    <w:p w14:paraId="67ADB47D" w14:textId="77777777" w:rsidR="001830D9" w:rsidRDefault="001830D9" w:rsidP="001830D9">
      <w:pPr>
        <w:tabs>
          <w:tab w:val="left" w:pos="426"/>
        </w:tabs>
        <w:spacing w:after="160" w:line="259" w:lineRule="auto"/>
        <w:rPr>
          <w:rFonts w:asciiTheme="minorHAnsi" w:hAnsiTheme="minorHAnsi"/>
          <w:b/>
          <w:bCs/>
          <w:spacing w:val="-2"/>
          <w:sz w:val="22"/>
          <w:szCs w:val="22"/>
          <w:lang w:val="es-ES_tradnl"/>
        </w:rPr>
      </w:pPr>
      <w:r>
        <w:rPr>
          <w:rFonts w:asciiTheme="minorHAnsi" w:hAnsiTheme="minorHAnsi"/>
          <w:spacing w:val="-2"/>
          <w:sz w:val="22"/>
          <w:szCs w:val="22"/>
          <w:lang w:val="es-ES_tradnl"/>
        </w:rPr>
        <w:t xml:space="preserve">Si se ha firmado electrónicamente </w:t>
      </w:r>
      <w:r w:rsidRPr="00F85211">
        <w:rPr>
          <w:rFonts w:asciiTheme="minorHAnsi" w:hAnsiTheme="minorHAnsi"/>
          <w:spacing w:val="-2"/>
          <w:sz w:val="22"/>
          <w:szCs w:val="22"/>
          <w:lang w:val="es-ES_tradnl"/>
        </w:rPr>
        <w:t xml:space="preserve">remita la solicitud </w:t>
      </w:r>
      <w:r>
        <w:rPr>
          <w:rFonts w:asciiTheme="minorHAnsi" w:hAnsiTheme="minorHAnsi"/>
          <w:spacing w:val="-2"/>
          <w:sz w:val="22"/>
          <w:szCs w:val="22"/>
          <w:lang w:val="es-ES_tradnl"/>
        </w:rPr>
        <w:t xml:space="preserve">a </w:t>
      </w:r>
      <w:hyperlink r:id="rId12" w:history="1">
        <w:r w:rsidRPr="005609AF">
          <w:rPr>
            <w:rStyle w:val="Hipervnculo"/>
            <w:rFonts w:asciiTheme="minorHAnsi" w:hAnsiTheme="minorHAnsi"/>
            <w:spacing w:val="-2"/>
            <w:sz w:val="22"/>
            <w:szCs w:val="22"/>
            <w:lang w:val="es-ES_tradnl"/>
          </w:rPr>
          <w:t>operaciones@enac.es</w:t>
        </w:r>
      </w:hyperlink>
    </w:p>
    <w:p w14:paraId="2223B47F" w14:textId="77777777" w:rsidR="008F0F92" w:rsidRDefault="008F0F92" w:rsidP="00D61A64">
      <w:pPr>
        <w:suppressAutoHyphens/>
        <w:spacing w:line="20" w:lineRule="atLeast"/>
        <w:jc w:val="both"/>
        <w:rPr>
          <w:rFonts w:asciiTheme="minorHAnsi" w:hAnsiTheme="minorHAnsi" w:cstheme="minorHAnsi"/>
          <w:b/>
          <w:sz w:val="22"/>
          <w:szCs w:val="22"/>
        </w:rPr>
      </w:pPr>
    </w:p>
    <w:p w14:paraId="72995673" w14:textId="77777777" w:rsidR="00D92D67" w:rsidRPr="00712D1F" w:rsidRDefault="00D92D67" w:rsidP="00D61A64">
      <w:pPr>
        <w:suppressAutoHyphens/>
        <w:spacing w:line="20" w:lineRule="atLeast"/>
        <w:ind w:left="360"/>
        <w:jc w:val="both"/>
        <w:rPr>
          <w:sz w:val="8"/>
          <w:szCs w:val="8"/>
          <w:lang w:val="es-ES_tradnl"/>
        </w:rPr>
      </w:pPr>
    </w:p>
    <w:sectPr w:rsidR="00D92D67" w:rsidRPr="00712D1F" w:rsidSect="005C51B7">
      <w:headerReference w:type="even" r:id="rId13"/>
      <w:headerReference w:type="default" r:id="rId14"/>
      <w:footerReference w:type="even" r:id="rId15"/>
      <w:footerReference w:type="default" r:id="rId16"/>
      <w:headerReference w:type="first" r:id="rId17"/>
      <w:footerReference w:type="first" r:id="rId18"/>
      <w:endnotePr>
        <w:numFmt w:val="decimal"/>
        <w:numStart w:val="4"/>
      </w:endnotePr>
      <w:pgSz w:w="11906" w:h="16838" w:code="9"/>
      <w:pgMar w:top="238" w:right="1134" w:bottom="244" w:left="1134" w:header="284" w:footer="23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08953" w14:textId="77777777" w:rsidR="00947B50" w:rsidRDefault="00947B50">
      <w:r>
        <w:separator/>
      </w:r>
    </w:p>
  </w:endnote>
  <w:endnote w:type="continuationSeparator" w:id="0">
    <w:p w14:paraId="4677C946" w14:textId="77777777" w:rsidR="00947B50" w:rsidRDefault="00947B50">
      <w:r>
        <w:continuationSeparator/>
      </w:r>
    </w:p>
  </w:endnote>
  <w:endnote w:type="continuationNotice" w:id="1">
    <w:p w14:paraId="2620FB64" w14:textId="77777777" w:rsidR="00947B50" w:rsidRDefault="00947B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enSymbol">
    <w:altName w:val="Arial Unicode MS"/>
    <w:charset w:val="01"/>
    <w:family w:val="roman"/>
    <w:pitch w:val="variable"/>
  </w:font>
  <w:font w:name="Swiss Bol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Bold">
    <w:altName w:val="Times New Roman"/>
    <w:panose1 w:val="00000000000000000000"/>
    <w:charset w:val="00"/>
    <w:family w:val="swiss"/>
    <w:notTrueType/>
    <w:pitch w:val="default"/>
    <w:sig w:usb0="00000003" w:usb1="00000000" w:usb2="00000000" w:usb3="00000000" w:csb0="00000001" w:csb1="00000000"/>
  </w:font>
  <w:font w:name="Arial1">
    <w:charset w:val="00"/>
    <w:family w:val="roman"/>
    <w:pitch w:val="variable"/>
  </w:font>
  <w:font w:name="Times New Roman1">
    <w:charset w:val="00"/>
    <w:family w:val="auto"/>
    <w:pitch w:val="variable"/>
  </w:font>
  <w:font w:name="Arial2">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56015" w14:textId="77777777" w:rsidR="008C24DB" w:rsidRDefault="008C24D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978272394"/>
      <w:docPartObj>
        <w:docPartGallery w:val="Page Numbers (Bottom of Page)"/>
        <w:docPartUnique/>
      </w:docPartObj>
    </w:sdtPr>
    <w:sdtEndPr/>
    <w:sdtContent>
      <w:p w14:paraId="6442E32F" w14:textId="2451A46A" w:rsidR="00E80C93" w:rsidRPr="00EA33AA" w:rsidRDefault="007307D7" w:rsidP="00EA33AA">
        <w:pPr>
          <w:pStyle w:val="Piedepgina"/>
          <w:rPr>
            <w:rFonts w:asciiTheme="minorHAnsi" w:hAnsiTheme="minorHAnsi"/>
            <w:sz w:val="20"/>
            <w:szCs w:val="20"/>
          </w:rPr>
        </w:pPr>
        <w:r>
          <w:rPr>
            <w:rFonts w:asciiTheme="minorHAnsi" w:hAnsiTheme="minorHAnsi"/>
            <w:sz w:val="20"/>
            <w:szCs w:val="20"/>
          </w:rPr>
          <w:t xml:space="preserve">S-49 </w:t>
        </w:r>
        <w:r w:rsidR="00E80C93" w:rsidRPr="00EA33AA">
          <w:rPr>
            <w:rFonts w:asciiTheme="minorHAnsi" w:hAnsiTheme="minorHAnsi"/>
            <w:sz w:val="20"/>
            <w:szCs w:val="20"/>
          </w:rPr>
          <w:t>S</w:t>
        </w:r>
        <w:r w:rsidR="00E80C93">
          <w:rPr>
            <w:rFonts w:asciiTheme="minorHAnsi" w:hAnsiTheme="minorHAnsi"/>
            <w:sz w:val="20"/>
            <w:szCs w:val="20"/>
          </w:rPr>
          <w:t>olicitud</w:t>
        </w:r>
        <w:r w:rsidR="00037F89">
          <w:rPr>
            <w:rFonts w:asciiTheme="minorHAnsi" w:hAnsiTheme="minorHAnsi"/>
            <w:sz w:val="20"/>
            <w:szCs w:val="20"/>
          </w:rPr>
          <w:t xml:space="preserve"> de </w:t>
        </w:r>
        <w:r w:rsidR="00E80C93">
          <w:rPr>
            <w:rFonts w:asciiTheme="minorHAnsi" w:hAnsiTheme="minorHAnsi"/>
            <w:sz w:val="20"/>
            <w:szCs w:val="20"/>
          </w:rPr>
          <w:t xml:space="preserve">Renovación de </w:t>
        </w:r>
        <w:r w:rsidR="006E5B0A">
          <w:rPr>
            <w:rFonts w:asciiTheme="minorHAnsi" w:hAnsiTheme="minorHAnsi"/>
            <w:sz w:val="20"/>
            <w:szCs w:val="20"/>
          </w:rPr>
          <w:t xml:space="preserve">BPL </w:t>
        </w:r>
        <w:r w:rsidR="00E80C93">
          <w:rPr>
            <w:rFonts w:asciiTheme="minorHAnsi" w:hAnsiTheme="minorHAnsi"/>
            <w:sz w:val="20"/>
            <w:szCs w:val="20"/>
          </w:rPr>
          <w:t>Rev</w:t>
        </w:r>
        <w:r w:rsidR="0081305C">
          <w:rPr>
            <w:rFonts w:asciiTheme="minorHAnsi" w:hAnsiTheme="minorHAnsi"/>
            <w:sz w:val="20"/>
            <w:szCs w:val="20"/>
          </w:rPr>
          <w:t>.</w:t>
        </w:r>
        <w:r w:rsidR="006E5B0A">
          <w:rPr>
            <w:rFonts w:asciiTheme="minorHAnsi" w:hAnsiTheme="minorHAnsi"/>
            <w:sz w:val="20"/>
            <w:szCs w:val="20"/>
          </w:rPr>
          <w:t xml:space="preserve"> </w:t>
        </w:r>
        <w:r w:rsidR="001830D9">
          <w:rPr>
            <w:rFonts w:asciiTheme="minorHAnsi" w:hAnsiTheme="minorHAnsi"/>
            <w:sz w:val="20"/>
            <w:szCs w:val="20"/>
          </w:rPr>
          <w:t>2</w:t>
        </w:r>
        <w:r w:rsidR="00A14490">
          <w:rPr>
            <w:rFonts w:asciiTheme="minorHAnsi" w:hAnsiTheme="minorHAnsi"/>
            <w:sz w:val="20"/>
            <w:szCs w:val="20"/>
          </w:rPr>
          <w:t xml:space="preserve"> </w:t>
        </w:r>
        <w:r w:rsidR="009C3B12">
          <w:rPr>
            <w:rFonts w:asciiTheme="minorHAnsi" w:hAnsiTheme="minorHAnsi"/>
            <w:sz w:val="20"/>
            <w:szCs w:val="20"/>
          </w:rPr>
          <w:t xml:space="preserve">     </w:t>
        </w:r>
        <w:proofErr w:type="gramStart"/>
        <w:r w:rsidR="001830D9">
          <w:rPr>
            <w:rFonts w:asciiTheme="minorHAnsi" w:hAnsiTheme="minorHAnsi"/>
            <w:sz w:val="20"/>
            <w:szCs w:val="20"/>
          </w:rPr>
          <w:t>Septiembre</w:t>
        </w:r>
        <w:proofErr w:type="gramEnd"/>
        <w:r w:rsidR="00E80C93" w:rsidRPr="00EA33AA">
          <w:rPr>
            <w:rFonts w:asciiTheme="minorHAnsi" w:hAnsiTheme="minorHAnsi"/>
            <w:sz w:val="20"/>
            <w:szCs w:val="20"/>
          </w:rPr>
          <w:t xml:space="preserve"> 20</w:t>
        </w:r>
        <w:r w:rsidR="006E5B0A">
          <w:rPr>
            <w:rFonts w:asciiTheme="minorHAnsi" w:hAnsiTheme="minorHAnsi"/>
            <w:sz w:val="20"/>
            <w:szCs w:val="20"/>
          </w:rPr>
          <w:t>21</w:t>
        </w:r>
      </w:p>
      <w:p w14:paraId="75126A2F" w14:textId="664B3DFF" w:rsidR="00E80C93" w:rsidRDefault="00055D30" w:rsidP="00B3160C">
        <w:pPr>
          <w:pStyle w:val="Piedepgina"/>
          <w:jc w:val="center"/>
          <w:rPr>
            <w:rFonts w:asciiTheme="minorHAnsi" w:hAnsiTheme="minorHAnsi"/>
            <w:sz w:val="20"/>
            <w:szCs w:val="20"/>
          </w:rPr>
        </w:pPr>
        <w:sdt>
          <w:sdtPr>
            <w:rPr>
              <w:rFonts w:asciiTheme="minorHAnsi" w:hAnsiTheme="minorHAnsi"/>
              <w:sz w:val="20"/>
              <w:szCs w:val="20"/>
            </w:rPr>
            <w:id w:val="879206308"/>
            <w:docPartObj>
              <w:docPartGallery w:val="Page Numbers (Top of Page)"/>
              <w:docPartUnique/>
            </w:docPartObj>
          </w:sdtPr>
          <w:sdtEndPr/>
          <w:sdtContent>
            <w:r w:rsidR="00E80C93" w:rsidRPr="00EA33AA">
              <w:rPr>
                <w:rFonts w:asciiTheme="minorHAnsi" w:hAnsiTheme="minorHAnsi"/>
                <w:sz w:val="20"/>
                <w:szCs w:val="20"/>
              </w:rPr>
              <w:t xml:space="preserve">Página </w:t>
            </w:r>
            <w:r w:rsidR="00E80C93" w:rsidRPr="00EA33AA">
              <w:rPr>
                <w:rFonts w:asciiTheme="minorHAnsi" w:hAnsiTheme="minorHAnsi"/>
                <w:sz w:val="20"/>
                <w:szCs w:val="20"/>
              </w:rPr>
              <w:fldChar w:fldCharType="begin"/>
            </w:r>
            <w:r w:rsidR="00E80C93" w:rsidRPr="00EA33AA">
              <w:rPr>
                <w:rFonts w:asciiTheme="minorHAnsi" w:hAnsiTheme="minorHAnsi"/>
                <w:sz w:val="20"/>
                <w:szCs w:val="20"/>
              </w:rPr>
              <w:instrText>PAGE</w:instrText>
            </w:r>
            <w:r w:rsidR="00E80C93" w:rsidRPr="00EA33AA">
              <w:rPr>
                <w:rFonts w:asciiTheme="minorHAnsi" w:hAnsiTheme="minorHAnsi"/>
                <w:sz w:val="20"/>
                <w:szCs w:val="20"/>
              </w:rPr>
              <w:fldChar w:fldCharType="separate"/>
            </w:r>
            <w:r w:rsidR="00E80C93">
              <w:rPr>
                <w:rFonts w:asciiTheme="minorHAnsi" w:hAnsiTheme="minorHAnsi"/>
                <w:noProof/>
                <w:sz w:val="20"/>
                <w:szCs w:val="20"/>
              </w:rPr>
              <w:t>1</w:t>
            </w:r>
            <w:r w:rsidR="00E80C93" w:rsidRPr="00EA33AA">
              <w:rPr>
                <w:rFonts w:asciiTheme="minorHAnsi" w:hAnsiTheme="minorHAnsi"/>
                <w:sz w:val="20"/>
                <w:szCs w:val="20"/>
              </w:rPr>
              <w:fldChar w:fldCharType="end"/>
            </w:r>
            <w:r w:rsidR="00E80C93" w:rsidRPr="00EA33AA">
              <w:rPr>
                <w:rFonts w:asciiTheme="minorHAnsi" w:hAnsiTheme="minorHAnsi"/>
                <w:sz w:val="20"/>
                <w:szCs w:val="20"/>
              </w:rPr>
              <w:t xml:space="preserve"> de </w:t>
            </w:r>
            <w:r w:rsidR="00037F89">
              <w:rPr>
                <w:rFonts w:asciiTheme="minorHAnsi" w:hAnsiTheme="minorHAnsi"/>
                <w:sz w:val="20"/>
                <w:szCs w:val="20"/>
              </w:rPr>
              <w:t>2</w:t>
            </w:r>
          </w:sdtContent>
        </w:sdt>
      </w:p>
    </w:sdtContent>
  </w:sdt>
  <w:p w14:paraId="5E807213" w14:textId="77777777" w:rsidR="00E80C93" w:rsidRPr="001A1797" w:rsidRDefault="00E80C93">
    <w:pPr>
      <w:pStyle w:val="Piedepgina"/>
      <w:jc w:val="center"/>
      <w:rPr>
        <w:rFonts w:asciiTheme="minorHAnsi" w:hAnsi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59358" w14:textId="77777777" w:rsidR="008C24DB" w:rsidRDefault="008C24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3BCF6" w14:textId="77777777" w:rsidR="00947B50" w:rsidRDefault="00947B50">
      <w:r>
        <w:separator/>
      </w:r>
    </w:p>
  </w:footnote>
  <w:footnote w:type="continuationSeparator" w:id="0">
    <w:p w14:paraId="12ADAD37" w14:textId="77777777" w:rsidR="00947B50" w:rsidRDefault="00947B50">
      <w:r>
        <w:continuationSeparator/>
      </w:r>
    </w:p>
  </w:footnote>
  <w:footnote w:type="continuationNotice" w:id="1">
    <w:p w14:paraId="048CF10F" w14:textId="77777777" w:rsidR="00947B50" w:rsidRDefault="00947B50"/>
  </w:footnote>
  <w:footnote w:id="2">
    <w:p w14:paraId="2817D0E9" w14:textId="78415901" w:rsidR="00E80C93" w:rsidRPr="00E24D10" w:rsidRDefault="00E80C93" w:rsidP="005C51B7">
      <w:pPr>
        <w:pStyle w:val="Textonotapie"/>
        <w:jc w:val="both"/>
      </w:pPr>
      <w:r>
        <w:rPr>
          <w:rStyle w:val="Refdenotaalpie"/>
        </w:rPr>
        <w:footnoteRef/>
      </w:r>
      <w:r>
        <w:t xml:space="preserve"> </w:t>
      </w:r>
      <w:r w:rsidRPr="005C51B7">
        <w:rPr>
          <w:rFonts w:asciiTheme="minorHAnsi" w:hAnsiTheme="minorHAnsi" w:cs="Arial"/>
          <w:b w:val="0"/>
          <w:bCs/>
          <w:i/>
          <w:sz w:val="18"/>
          <w:szCs w:val="18"/>
        </w:rPr>
        <w:t>Según consta en el poder que se adjunta</w:t>
      </w:r>
      <w:r w:rsidR="0037253D">
        <w:rPr>
          <w:rFonts w:asciiTheme="minorHAnsi" w:hAnsiTheme="minorHAnsi" w:cs="Arial"/>
          <w:b w:val="0"/>
          <w:bCs/>
          <w:i/>
          <w:sz w:val="18"/>
          <w:szCs w:val="18"/>
        </w:rPr>
        <w:t xml:space="preserve"> (*)</w:t>
      </w:r>
    </w:p>
  </w:footnote>
  <w:footnote w:id="3">
    <w:p w14:paraId="34B65562" w14:textId="4C64D7A7" w:rsidR="00E80C93" w:rsidRDefault="00E80C93" w:rsidP="005C51B7">
      <w:pPr>
        <w:pStyle w:val="Textonotapie"/>
        <w:jc w:val="both"/>
        <w:rPr>
          <w:rFonts w:asciiTheme="minorHAnsi" w:hAnsiTheme="minorHAnsi" w:cs="Arial"/>
          <w:b w:val="0"/>
          <w:bCs/>
          <w:i/>
          <w:sz w:val="18"/>
          <w:szCs w:val="18"/>
        </w:rPr>
      </w:pPr>
      <w:r>
        <w:rPr>
          <w:rStyle w:val="Refdenotaalpie"/>
        </w:rPr>
        <w:footnoteRef/>
      </w:r>
      <w:r>
        <w:t xml:space="preserve"> </w:t>
      </w:r>
      <w:r w:rsidRPr="000C5095">
        <w:rPr>
          <w:rFonts w:asciiTheme="minorHAnsi" w:hAnsiTheme="minorHAnsi" w:cs="Arial"/>
          <w:b w:val="0"/>
          <w:bCs/>
          <w:i/>
          <w:sz w:val="18"/>
          <w:szCs w:val="18"/>
        </w:rPr>
        <w:t xml:space="preserve">La relación de los documentos para la </w:t>
      </w:r>
      <w:r w:rsidR="006926C4">
        <w:rPr>
          <w:rFonts w:asciiTheme="minorHAnsi" w:hAnsiTheme="minorHAnsi" w:cs="Arial"/>
          <w:b w:val="0"/>
          <w:bCs/>
          <w:i/>
          <w:sz w:val="18"/>
          <w:szCs w:val="18"/>
        </w:rPr>
        <w:t>certificación BPL</w:t>
      </w:r>
      <w:r w:rsidRPr="000C5095">
        <w:rPr>
          <w:rFonts w:asciiTheme="minorHAnsi" w:hAnsiTheme="minorHAnsi" w:cs="Arial"/>
          <w:b w:val="0"/>
          <w:bCs/>
          <w:i/>
          <w:sz w:val="18"/>
          <w:szCs w:val="18"/>
        </w:rPr>
        <w:t xml:space="preserve"> y los documentos en vigor están disponibles en la sección de documentos de  </w:t>
      </w:r>
      <w:hyperlink r:id="rId1" w:history="1">
        <w:r w:rsidRPr="00CC01CC">
          <w:rPr>
            <w:rStyle w:val="Hipervnculo"/>
            <w:rFonts w:asciiTheme="minorHAnsi" w:hAnsiTheme="minorHAnsi" w:cs="Arial"/>
            <w:b w:val="0"/>
            <w:bCs/>
            <w:i/>
            <w:sz w:val="18"/>
            <w:szCs w:val="18"/>
          </w:rPr>
          <w:t>www.enac.es</w:t>
        </w:r>
      </w:hyperlink>
      <w:r>
        <w:rPr>
          <w:rFonts w:asciiTheme="minorHAnsi" w:hAnsiTheme="minorHAnsi" w:cs="Arial"/>
          <w:b w:val="0"/>
          <w:bCs/>
          <w:i/>
          <w:sz w:val="18"/>
          <w:szCs w:val="18"/>
        </w:rPr>
        <w:t xml:space="preserve"> </w:t>
      </w:r>
      <w:proofErr w:type="gramStart"/>
      <w:r>
        <w:rPr>
          <w:rFonts w:asciiTheme="minorHAnsi" w:hAnsiTheme="minorHAnsi" w:cs="Arial"/>
          <w:b w:val="0"/>
          <w:bCs/>
          <w:i/>
          <w:sz w:val="18"/>
          <w:szCs w:val="18"/>
        </w:rPr>
        <w:t xml:space="preserve">para  </w:t>
      </w:r>
      <w:r w:rsidR="006926C4">
        <w:rPr>
          <w:rFonts w:asciiTheme="minorHAnsi" w:hAnsiTheme="minorHAnsi" w:cs="Arial"/>
          <w:b w:val="0"/>
          <w:bCs/>
          <w:i/>
          <w:sz w:val="18"/>
          <w:szCs w:val="18"/>
        </w:rPr>
        <w:t>el</w:t>
      </w:r>
      <w:proofErr w:type="gramEnd"/>
      <w:r w:rsidR="006926C4">
        <w:rPr>
          <w:rFonts w:asciiTheme="minorHAnsi" w:hAnsiTheme="minorHAnsi" w:cs="Arial"/>
          <w:b w:val="0"/>
          <w:bCs/>
          <w:i/>
          <w:sz w:val="18"/>
          <w:szCs w:val="18"/>
        </w:rPr>
        <w:t xml:space="preserve"> </w:t>
      </w:r>
      <w:r>
        <w:rPr>
          <w:rFonts w:asciiTheme="minorHAnsi" w:hAnsiTheme="minorHAnsi" w:cs="Arial"/>
          <w:b w:val="0"/>
          <w:bCs/>
          <w:i/>
          <w:sz w:val="18"/>
          <w:szCs w:val="18"/>
        </w:rPr>
        <w:t xml:space="preserve">esquema de </w:t>
      </w:r>
      <w:r w:rsidR="006926C4">
        <w:rPr>
          <w:rFonts w:asciiTheme="minorHAnsi" w:hAnsiTheme="minorHAnsi" w:cs="Arial"/>
          <w:b w:val="0"/>
          <w:bCs/>
          <w:i/>
          <w:sz w:val="18"/>
          <w:szCs w:val="18"/>
        </w:rPr>
        <w:t xml:space="preserve"> Buenas Prácticas de Laboratorio.</w:t>
      </w:r>
    </w:p>
    <w:p w14:paraId="752D64EB" w14:textId="53B2070C" w:rsidR="00E80C93" w:rsidRPr="005C51B7" w:rsidRDefault="00ED4CDE" w:rsidP="005C51B7">
      <w:pPr>
        <w:pStyle w:val="Textonotapie"/>
        <w:jc w:val="both"/>
        <w:rPr>
          <w:lang w:val="es-ES"/>
        </w:rPr>
      </w:pPr>
      <w:r w:rsidRPr="006E5B0A">
        <w:rPr>
          <w:rStyle w:val="Refdenotaalfinal"/>
          <w:bCs/>
        </w:rPr>
        <w:t>3</w:t>
      </w:r>
      <w:r w:rsidR="00E80C93">
        <w:t xml:space="preserve"> </w:t>
      </w:r>
      <w:r w:rsidR="00E80C93" w:rsidRPr="00CC7344">
        <w:rPr>
          <w:rFonts w:asciiTheme="minorHAnsi" w:hAnsiTheme="minorHAnsi" w:cstheme="minorHAnsi"/>
          <w:b w:val="0"/>
          <w:i/>
          <w:sz w:val="18"/>
          <w:szCs w:val="18"/>
          <w:lang w:val="es-ES"/>
        </w:rPr>
        <w:t xml:space="preserve">O, en el caso de Administraciones Públicas, el presupuesto ofertado y aprobado </w:t>
      </w:r>
      <w:proofErr w:type="gramStart"/>
      <w:r w:rsidR="00E80C93" w:rsidRPr="00CC7344">
        <w:rPr>
          <w:rFonts w:asciiTheme="minorHAnsi" w:hAnsiTheme="minorHAnsi" w:cstheme="minorHAnsi"/>
          <w:b w:val="0"/>
          <w:i/>
          <w:sz w:val="18"/>
          <w:szCs w:val="18"/>
          <w:lang w:val="es-ES"/>
        </w:rPr>
        <w:t>de acuerdo a</w:t>
      </w:r>
      <w:proofErr w:type="gramEnd"/>
      <w:r w:rsidR="00E80C93" w:rsidRPr="00CC7344">
        <w:rPr>
          <w:rFonts w:asciiTheme="minorHAnsi" w:hAnsiTheme="minorHAnsi" w:cstheme="minorHAnsi"/>
          <w:b w:val="0"/>
          <w:i/>
          <w:sz w:val="18"/>
          <w:szCs w:val="18"/>
          <w:lang w:val="es-ES"/>
        </w:rPr>
        <w:t xml:space="preserve"> la Ley de Contratos del Sector Público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DDDB4" w14:textId="77777777" w:rsidR="008C24DB" w:rsidRDefault="008C24D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7843"/>
    </w:tblGrid>
    <w:tr w:rsidR="00E80C93" w14:paraId="22C52D4D" w14:textId="77777777" w:rsidTr="00EF1053">
      <w:trPr>
        <w:trHeight w:val="659"/>
      </w:trPr>
      <w:tc>
        <w:tcPr>
          <w:tcW w:w="1934" w:type="dxa"/>
        </w:tcPr>
        <w:p w14:paraId="5C848600" w14:textId="12F9889D" w:rsidR="00E80C93" w:rsidRDefault="008C24DB" w:rsidP="005C51B7">
          <w:pPr>
            <w:spacing w:after="308" w:line="100" w:lineRule="exact"/>
            <w:jc w:val="right"/>
            <w:rPr>
              <w:sz w:val="10"/>
            </w:rPr>
          </w:pPr>
          <w:r>
            <w:rPr>
              <w:noProof/>
            </w:rPr>
            <w:drawing>
              <wp:anchor distT="0" distB="0" distL="114300" distR="114300" simplePos="0" relativeHeight="251658240" behindDoc="0" locked="0" layoutInCell="1" allowOverlap="1" wp14:anchorId="09FA9C4C" wp14:editId="31925EB0">
                <wp:simplePos x="0" y="0"/>
                <wp:positionH relativeFrom="column">
                  <wp:posOffset>78105</wp:posOffset>
                </wp:positionH>
                <wp:positionV relativeFrom="paragraph">
                  <wp:posOffset>86360</wp:posOffset>
                </wp:positionV>
                <wp:extent cx="904875" cy="535305"/>
                <wp:effectExtent l="0" t="0" r="952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5353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43" w:type="dxa"/>
        </w:tcPr>
        <w:p w14:paraId="6315988C" w14:textId="77777777" w:rsidR="00E80C93" w:rsidRDefault="00E80C93" w:rsidP="005C51B7">
          <w:pPr>
            <w:pStyle w:val="Textoindependiente2"/>
            <w:jc w:val="right"/>
            <w:rPr>
              <w:rFonts w:ascii="Calibri" w:hAnsi="Calibri"/>
              <w:b/>
              <w:sz w:val="28"/>
              <w:szCs w:val="28"/>
            </w:rPr>
          </w:pPr>
        </w:p>
        <w:p w14:paraId="4E8A17F0" w14:textId="456ED8DE" w:rsidR="00E80C93" w:rsidRDefault="00E80C93" w:rsidP="005C51B7">
          <w:pPr>
            <w:suppressAutoHyphens/>
            <w:spacing w:before="60"/>
            <w:jc w:val="right"/>
            <w:rPr>
              <w:sz w:val="10"/>
            </w:rPr>
          </w:pPr>
          <w:r w:rsidRPr="00F50578">
            <w:rPr>
              <w:rFonts w:ascii="Calibri" w:hAnsi="Calibri"/>
              <w:b/>
              <w:spacing w:val="-2"/>
              <w:sz w:val="32"/>
              <w:szCs w:val="36"/>
            </w:rPr>
            <w:t>SOLICITUD DE RE</w:t>
          </w:r>
          <w:r>
            <w:rPr>
              <w:rFonts w:ascii="Calibri" w:hAnsi="Calibri"/>
              <w:b/>
              <w:spacing w:val="-2"/>
              <w:sz w:val="32"/>
              <w:szCs w:val="36"/>
            </w:rPr>
            <w:t xml:space="preserve">NOVACIÓN </w:t>
          </w:r>
          <w:r w:rsidRPr="00F50578">
            <w:rPr>
              <w:rFonts w:ascii="Calibri" w:hAnsi="Calibri"/>
              <w:b/>
              <w:spacing w:val="-2"/>
              <w:sz w:val="32"/>
              <w:szCs w:val="36"/>
            </w:rPr>
            <w:t xml:space="preserve">DE LA </w:t>
          </w:r>
          <w:r w:rsidR="00E037A2">
            <w:rPr>
              <w:rFonts w:ascii="Calibri" w:hAnsi="Calibri"/>
              <w:b/>
              <w:spacing w:val="-2"/>
              <w:sz w:val="32"/>
              <w:szCs w:val="36"/>
            </w:rPr>
            <w:t>CERTIFICACIÓN BPL</w:t>
          </w:r>
        </w:p>
      </w:tc>
    </w:tr>
  </w:tbl>
  <w:p w14:paraId="0167B805" w14:textId="77777777" w:rsidR="00E80C93" w:rsidRDefault="00E80C93" w:rsidP="00EF105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53E2" w14:textId="77777777" w:rsidR="008C24DB" w:rsidRDefault="008C24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763"/>
    <w:multiLevelType w:val="hybridMultilevel"/>
    <w:tmpl w:val="16F8823C"/>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0C622C7F"/>
    <w:multiLevelType w:val="hybridMultilevel"/>
    <w:tmpl w:val="699049BA"/>
    <w:lvl w:ilvl="0" w:tplc="93F0ED68">
      <w:start w:val="1"/>
      <w:numFmt w:val="bullet"/>
      <w:lvlText w:val=""/>
      <w:lvlJc w:val="left"/>
      <w:pPr>
        <w:ind w:left="3054" w:hanging="360"/>
      </w:pPr>
      <w:rPr>
        <w:rFonts w:ascii="Symbol" w:hAnsi="Symbol" w:hint="default"/>
      </w:rPr>
    </w:lvl>
    <w:lvl w:ilvl="1" w:tplc="0C0A0003" w:tentative="1">
      <w:start w:val="1"/>
      <w:numFmt w:val="bullet"/>
      <w:lvlText w:val="o"/>
      <w:lvlJc w:val="left"/>
      <w:pPr>
        <w:ind w:left="3774" w:hanging="360"/>
      </w:pPr>
      <w:rPr>
        <w:rFonts w:ascii="Courier New" w:hAnsi="Courier New" w:cs="Courier New" w:hint="default"/>
      </w:rPr>
    </w:lvl>
    <w:lvl w:ilvl="2" w:tplc="0C0A0005" w:tentative="1">
      <w:start w:val="1"/>
      <w:numFmt w:val="bullet"/>
      <w:lvlText w:val=""/>
      <w:lvlJc w:val="left"/>
      <w:pPr>
        <w:ind w:left="4494" w:hanging="360"/>
      </w:pPr>
      <w:rPr>
        <w:rFonts w:ascii="Wingdings" w:hAnsi="Wingdings" w:hint="default"/>
      </w:rPr>
    </w:lvl>
    <w:lvl w:ilvl="3" w:tplc="0C0A0001" w:tentative="1">
      <w:start w:val="1"/>
      <w:numFmt w:val="bullet"/>
      <w:lvlText w:val=""/>
      <w:lvlJc w:val="left"/>
      <w:pPr>
        <w:ind w:left="5214" w:hanging="360"/>
      </w:pPr>
      <w:rPr>
        <w:rFonts w:ascii="Symbol" w:hAnsi="Symbol" w:hint="default"/>
      </w:rPr>
    </w:lvl>
    <w:lvl w:ilvl="4" w:tplc="0C0A0003" w:tentative="1">
      <w:start w:val="1"/>
      <w:numFmt w:val="bullet"/>
      <w:lvlText w:val="o"/>
      <w:lvlJc w:val="left"/>
      <w:pPr>
        <w:ind w:left="5934" w:hanging="360"/>
      </w:pPr>
      <w:rPr>
        <w:rFonts w:ascii="Courier New" w:hAnsi="Courier New" w:cs="Courier New" w:hint="default"/>
      </w:rPr>
    </w:lvl>
    <w:lvl w:ilvl="5" w:tplc="0C0A0005" w:tentative="1">
      <w:start w:val="1"/>
      <w:numFmt w:val="bullet"/>
      <w:lvlText w:val=""/>
      <w:lvlJc w:val="left"/>
      <w:pPr>
        <w:ind w:left="6654" w:hanging="360"/>
      </w:pPr>
      <w:rPr>
        <w:rFonts w:ascii="Wingdings" w:hAnsi="Wingdings" w:hint="default"/>
      </w:rPr>
    </w:lvl>
    <w:lvl w:ilvl="6" w:tplc="0C0A0001" w:tentative="1">
      <w:start w:val="1"/>
      <w:numFmt w:val="bullet"/>
      <w:lvlText w:val=""/>
      <w:lvlJc w:val="left"/>
      <w:pPr>
        <w:ind w:left="7374" w:hanging="360"/>
      </w:pPr>
      <w:rPr>
        <w:rFonts w:ascii="Symbol" w:hAnsi="Symbol" w:hint="default"/>
      </w:rPr>
    </w:lvl>
    <w:lvl w:ilvl="7" w:tplc="0C0A0003" w:tentative="1">
      <w:start w:val="1"/>
      <w:numFmt w:val="bullet"/>
      <w:lvlText w:val="o"/>
      <w:lvlJc w:val="left"/>
      <w:pPr>
        <w:ind w:left="8094" w:hanging="360"/>
      </w:pPr>
      <w:rPr>
        <w:rFonts w:ascii="Courier New" w:hAnsi="Courier New" w:cs="Courier New" w:hint="default"/>
      </w:rPr>
    </w:lvl>
    <w:lvl w:ilvl="8" w:tplc="0C0A0005" w:tentative="1">
      <w:start w:val="1"/>
      <w:numFmt w:val="bullet"/>
      <w:lvlText w:val=""/>
      <w:lvlJc w:val="left"/>
      <w:pPr>
        <w:ind w:left="8814" w:hanging="360"/>
      </w:pPr>
      <w:rPr>
        <w:rFonts w:ascii="Wingdings" w:hAnsi="Wingdings" w:hint="default"/>
      </w:rPr>
    </w:lvl>
  </w:abstractNum>
  <w:abstractNum w:abstractNumId="2" w15:restartNumberingAfterBreak="0">
    <w:nsid w:val="126736BE"/>
    <w:multiLevelType w:val="hybridMultilevel"/>
    <w:tmpl w:val="9F24A3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FA5DA8"/>
    <w:multiLevelType w:val="hybridMultilevel"/>
    <w:tmpl w:val="6F5219E2"/>
    <w:lvl w:ilvl="0" w:tplc="5DFACF8C">
      <w:start w:val="42"/>
      <w:numFmt w:val="bullet"/>
      <w:lvlText w:val="-"/>
      <w:lvlJc w:val="left"/>
      <w:pPr>
        <w:ind w:left="720" w:hanging="360"/>
      </w:pPr>
      <w:rPr>
        <w:rFonts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2F3566"/>
    <w:multiLevelType w:val="hybridMultilevel"/>
    <w:tmpl w:val="84B22856"/>
    <w:lvl w:ilvl="0" w:tplc="0C0A000B">
      <w:start w:val="1"/>
      <w:numFmt w:val="bullet"/>
      <w:lvlText w:val=""/>
      <w:lvlJc w:val="left"/>
      <w:pPr>
        <w:ind w:left="1200" w:hanging="360"/>
      </w:pPr>
      <w:rPr>
        <w:rFonts w:ascii="Wingdings" w:hAnsi="Wingdings" w:hint="default"/>
      </w:rPr>
    </w:lvl>
    <w:lvl w:ilvl="1" w:tplc="04030019" w:tentative="1">
      <w:start w:val="1"/>
      <w:numFmt w:val="lowerLetter"/>
      <w:lvlText w:val="%2."/>
      <w:lvlJc w:val="left"/>
      <w:pPr>
        <w:ind w:left="1920" w:hanging="360"/>
      </w:pPr>
    </w:lvl>
    <w:lvl w:ilvl="2" w:tplc="0403001B" w:tentative="1">
      <w:start w:val="1"/>
      <w:numFmt w:val="lowerRoman"/>
      <w:lvlText w:val="%3."/>
      <w:lvlJc w:val="right"/>
      <w:pPr>
        <w:ind w:left="2640" w:hanging="180"/>
      </w:pPr>
    </w:lvl>
    <w:lvl w:ilvl="3" w:tplc="0403000F" w:tentative="1">
      <w:start w:val="1"/>
      <w:numFmt w:val="decimal"/>
      <w:lvlText w:val="%4."/>
      <w:lvlJc w:val="left"/>
      <w:pPr>
        <w:ind w:left="3360" w:hanging="360"/>
      </w:pPr>
    </w:lvl>
    <w:lvl w:ilvl="4" w:tplc="04030019" w:tentative="1">
      <w:start w:val="1"/>
      <w:numFmt w:val="lowerLetter"/>
      <w:lvlText w:val="%5."/>
      <w:lvlJc w:val="left"/>
      <w:pPr>
        <w:ind w:left="4080" w:hanging="360"/>
      </w:pPr>
    </w:lvl>
    <w:lvl w:ilvl="5" w:tplc="0403001B" w:tentative="1">
      <w:start w:val="1"/>
      <w:numFmt w:val="lowerRoman"/>
      <w:lvlText w:val="%6."/>
      <w:lvlJc w:val="right"/>
      <w:pPr>
        <w:ind w:left="4800" w:hanging="180"/>
      </w:pPr>
    </w:lvl>
    <w:lvl w:ilvl="6" w:tplc="0403000F" w:tentative="1">
      <w:start w:val="1"/>
      <w:numFmt w:val="decimal"/>
      <w:lvlText w:val="%7."/>
      <w:lvlJc w:val="left"/>
      <w:pPr>
        <w:ind w:left="5520" w:hanging="360"/>
      </w:pPr>
    </w:lvl>
    <w:lvl w:ilvl="7" w:tplc="04030019" w:tentative="1">
      <w:start w:val="1"/>
      <w:numFmt w:val="lowerLetter"/>
      <w:lvlText w:val="%8."/>
      <w:lvlJc w:val="left"/>
      <w:pPr>
        <w:ind w:left="6240" w:hanging="360"/>
      </w:pPr>
    </w:lvl>
    <w:lvl w:ilvl="8" w:tplc="0403001B" w:tentative="1">
      <w:start w:val="1"/>
      <w:numFmt w:val="lowerRoman"/>
      <w:lvlText w:val="%9."/>
      <w:lvlJc w:val="right"/>
      <w:pPr>
        <w:ind w:left="6960" w:hanging="180"/>
      </w:pPr>
    </w:lvl>
  </w:abstractNum>
  <w:abstractNum w:abstractNumId="5" w15:restartNumberingAfterBreak="0">
    <w:nsid w:val="1C203F27"/>
    <w:multiLevelType w:val="multilevel"/>
    <w:tmpl w:val="E1C4B0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25251BC"/>
    <w:multiLevelType w:val="hybridMultilevel"/>
    <w:tmpl w:val="9C1C5C88"/>
    <w:lvl w:ilvl="0" w:tplc="0C0A0017">
      <w:start w:val="1"/>
      <w:numFmt w:val="lowerLetter"/>
      <w:lvlText w:val="%1)"/>
      <w:lvlJc w:val="left"/>
      <w:pPr>
        <w:ind w:left="928" w:hanging="360"/>
      </w:p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7" w15:restartNumberingAfterBreak="0">
    <w:nsid w:val="26373F5A"/>
    <w:multiLevelType w:val="hybridMultilevel"/>
    <w:tmpl w:val="48B0F34E"/>
    <w:lvl w:ilvl="0" w:tplc="C5C842CE">
      <w:start w:val="1"/>
      <w:numFmt w:val="upperRoman"/>
      <w:lvlText w:val="%1."/>
      <w:lvlJc w:val="left"/>
      <w:pPr>
        <w:ind w:left="36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266F35F4"/>
    <w:multiLevelType w:val="hybridMultilevel"/>
    <w:tmpl w:val="B26434CC"/>
    <w:lvl w:ilvl="0" w:tplc="0450A8EC">
      <w:start w:val="1"/>
      <w:numFmt w:val="lowerLetter"/>
      <w:lvlText w:val="%1)"/>
      <w:lvlJc w:val="left"/>
      <w:pPr>
        <w:ind w:left="360" w:hanging="360"/>
      </w:pPr>
      <w:rPr>
        <w:rFonts w:hint="default"/>
        <w:b/>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9" w15:restartNumberingAfterBreak="0">
    <w:nsid w:val="269D21E4"/>
    <w:multiLevelType w:val="hybridMultilevel"/>
    <w:tmpl w:val="876A7546"/>
    <w:lvl w:ilvl="0" w:tplc="82AA2666">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303F2CA9"/>
    <w:multiLevelType w:val="hybridMultilevel"/>
    <w:tmpl w:val="996C4438"/>
    <w:lvl w:ilvl="0" w:tplc="5DFACF8C">
      <w:start w:val="42"/>
      <w:numFmt w:val="bullet"/>
      <w:lvlText w:val="-"/>
      <w:lvlJc w:val="left"/>
      <w:pPr>
        <w:tabs>
          <w:tab w:val="num" w:pos="360"/>
        </w:tabs>
        <w:ind w:left="360" w:hanging="360"/>
      </w:pPr>
      <w:rPr>
        <w:rFonts w:hint="default"/>
        <w:b w:val="0"/>
      </w:rPr>
    </w:lvl>
    <w:lvl w:ilvl="1" w:tplc="5DFACF8C">
      <w:start w:val="42"/>
      <w:numFmt w:val="bullet"/>
      <w:lvlText w:val="-"/>
      <w:lvlJc w:val="left"/>
      <w:pPr>
        <w:tabs>
          <w:tab w:val="num" w:pos="1440"/>
        </w:tabs>
        <w:ind w:left="1440" w:hanging="360"/>
      </w:pPr>
      <w:rPr>
        <w:rFonts w:hint="default"/>
        <w:b w:val="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C06283"/>
    <w:multiLevelType w:val="hybridMultilevel"/>
    <w:tmpl w:val="6AC6CFF0"/>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2" w15:restartNumberingAfterBreak="0">
    <w:nsid w:val="4262738C"/>
    <w:multiLevelType w:val="hybridMultilevel"/>
    <w:tmpl w:val="B43CFD6C"/>
    <w:lvl w:ilvl="0" w:tplc="0C0A0001">
      <w:start w:val="1"/>
      <w:numFmt w:val="bullet"/>
      <w:lvlText w:val=""/>
      <w:lvlJc w:val="left"/>
      <w:pPr>
        <w:ind w:left="861" w:hanging="360"/>
      </w:pPr>
      <w:rPr>
        <w:rFonts w:ascii="Symbol" w:hAnsi="Symbol" w:hint="default"/>
      </w:rPr>
    </w:lvl>
    <w:lvl w:ilvl="1" w:tplc="0C0A0003">
      <w:start w:val="1"/>
      <w:numFmt w:val="bullet"/>
      <w:lvlText w:val="o"/>
      <w:lvlJc w:val="left"/>
      <w:pPr>
        <w:ind w:left="1581" w:hanging="360"/>
      </w:pPr>
      <w:rPr>
        <w:rFonts w:ascii="Courier New" w:hAnsi="Courier New" w:cs="Courier New" w:hint="default"/>
      </w:rPr>
    </w:lvl>
    <w:lvl w:ilvl="2" w:tplc="33D62864">
      <w:start w:val="2"/>
      <w:numFmt w:val="bullet"/>
      <w:lvlText w:val="-"/>
      <w:lvlJc w:val="left"/>
      <w:pPr>
        <w:ind w:left="2301" w:hanging="360"/>
      </w:pPr>
      <w:rPr>
        <w:rFonts w:ascii="Calibri" w:eastAsiaTheme="minorHAnsi" w:hAnsi="Calibri" w:cstheme="minorBidi" w:hint="default"/>
      </w:rPr>
    </w:lvl>
    <w:lvl w:ilvl="3" w:tplc="0C0A0001" w:tentative="1">
      <w:start w:val="1"/>
      <w:numFmt w:val="bullet"/>
      <w:lvlText w:val=""/>
      <w:lvlJc w:val="left"/>
      <w:pPr>
        <w:ind w:left="3021" w:hanging="360"/>
      </w:pPr>
      <w:rPr>
        <w:rFonts w:ascii="Symbol" w:hAnsi="Symbol" w:hint="default"/>
      </w:rPr>
    </w:lvl>
    <w:lvl w:ilvl="4" w:tplc="0C0A0003" w:tentative="1">
      <w:start w:val="1"/>
      <w:numFmt w:val="bullet"/>
      <w:lvlText w:val="o"/>
      <w:lvlJc w:val="left"/>
      <w:pPr>
        <w:ind w:left="3741" w:hanging="360"/>
      </w:pPr>
      <w:rPr>
        <w:rFonts w:ascii="Courier New" w:hAnsi="Courier New" w:cs="Courier New" w:hint="default"/>
      </w:rPr>
    </w:lvl>
    <w:lvl w:ilvl="5" w:tplc="0C0A0005" w:tentative="1">
      <w:start w:val="1"/>
      <w:numFmt w:val="bullet"/>
      <w:lvlText w:val=""/>
      <w:lvlJc w:val="left"/>
      <w:pPr>
        <w:ind w:left="4461" w:hanging="360"/>
      </w:pPr>
      <w:rPr>
        <w:rFonts w:ascii="Wingdings" w:hAnsi="Wingdings" w:hint="default"/>
      </w:rPr>
    </w:lvl>
    <w:lvl w:ilvl="6" w:tplc="0C0A0001" w:tentative="1">
      <w:start w:val="1"/>
      <w:numFmt w:val="bullet"/>
      <w:lvlText w:val=""/>
      <w:lvlJc w:val="left"/>
      <w:pPr>
        <w:ind w:left="5181" w:hanging="360"/>
      </w:pPr>
      <w:rPr>
        <w:rFonts w:ascii="Symbol" w:hAnsi="Symbol" w:hint="default"/>
      </w:rPr>
    </w:lvl>
    <w:lvl w:ilvl="7" w:tplc="0C0A0003" w:tentative="1">
      <w:start w:val="1"/>
      <w:numFmt w:val="bullet"/>
      <w:lvlText w:val="o"/>
      <w:lvlJc w:val="left"/>
      <w:pPr>
        <w:ind w:left="5901" w:hanging="360"/>
      </w:pPr>
      <w:rPr>
        <w:rFonts w:ascii="Courier New" w:hAnsi="Courier New" w:cs="Courier New" w:hint="default"/>
      </w:rPr>
    </w:lvl>
    <w:lvl w:ilvl="8" w:tplc="0C0A0005" w:tentative="1">
      <w:start w:val="1"/>
      <w:numFmt w:val="bullet"/>
      <w:lvlText w:val=""/>
      <w:lvlJc w:val="left"/>
      <w:pPr>
        <w:ind w:left="6621" w:hanging="360"/>
      </w:pPr>
      <w:rPr>
        <w:rFonts w:ascii="Wingdings" w:hAnsi="Wingdings" w:hint="default"/>
      </w:rPr>
    </w:lvl>
  </w:abstractNum>
  <w:abstractNum w:abstractNumId="13" w15:restartNumberingAfterBreak="0">
    <w:nsid w:val="49797391"/>
    <w:multiLevelType w:val="multilevel"/>
    <w:tmpl w:val="809C84D2"/>
    <w:lvl w:ilvl="0">
      <w:start w:val="1"/>
      <w:numFmt w:val="lowerRoman"/>
      <w:lvlText w:val="%1."/>
      <w:lvlJc w:val="left"/>
      <w:pPr>
        <w:tabs>
          <w:tab w:val="num" w:pos="720"/>
        </w:tabs>
        <w:ind w:left="720" w:hanging="360"/>
      </w:pPr>
      <w:rPr>
        <w:b/>
        <w:bCs/>
      </w:rPr>
    </w:lvl>
    <w:lvl w:ilvl="1">
      <w:start w:val="1"/>
      <w:numFmt w:val="lowerLetter"/>
      <w:lvlText w:val="%2)"/>
      <w:lvlJc w:val="left"/>
      <w:pPr>
        <w:tabs>
          <w:tab w:val="num" w:pos="1080"/>
        </w:tabs>
        <w:ind w:left="1080" w:hanging="360"/>
      </w:pPr>
      <w:rPr>
        <w:b/>
        <w:bCs/>
      </w:rPr>
    </w:lvl>
    <w:lvl w:ilvl="2">
      <w:start w:val="1"/>
      <w:numFmt w:val="lowerLetter"/>
      <w:lvlText w:val="%3)"/>
      <w:lvlJc w:val="left"/>
      <w:pPr>
        <w:tabs>
          <w:tab w:val="num" w:pos="1440"/>
        </w:tabs>
        <w:ind w:left="1440" w:hanging="360"/>
      </w:pPr>
      <w:rPr>
        <w:b/>
        <w:bCs/>
      </w:rPr>
    </w:lvl>
    <w:lvl w:ilvl="3">
      <w:start w:val="1"/>
      <w:numFmt w:val="lowerLetter"/>
      <w:lvlText w:val="%4)"/>
      <w:lvlJc w:val="left"/>
      <w:pPr>
        <w:tabs>
          <w:tab w:val="num" w:pos="1800"/>
        </w:tabs>
        <w:ind w:left="1800" w:hanging="360"/>
      </w:pPr>
      <w:rPr>
        <w:b/>
        <w:bCs/>
      </w:rPr>
    </w:lvl>
    <w:lvl w:ilvl="4">
      <w:start w:val="1"/>
      <w:numFmt w:val="lowerLetter"/>
      <w:lvlText w:val="%5)"/>
      <w:lvlJc w:val="left"/>
      <w:pPr>
        <w:tabs>
          <w:tab w:val="num" w:pos="2160"/>
        </w:tabs>
        <w:ind w:left="2160" w:hanging="360"/>
      </w:pPr>
      <w:rPr>
        <w:b/>
        <w:bCs/>
      </w:rPr>
    </w:lvl>
    <w:lvl w:ilvl="5">
      <w:start w:val="1"/>
      <w:numFmt w:val="lowerLetter"/>
      <w:lvlText w:val="%6)"/>
      <w:lvlJc w:val="left"/>
      <w:pPr>
        <w:tabs>
          <w:tab w:val="num" w:pos="2520"/>
        </w:tabs>
        <w:ind w:left="2520" w:hanging="360"/>
      </w:pPr>
      <w:rPr>
        <w:b/>
        <w:bCs/>
      </w:rPr>
    </w:lvl>
    <w:lvl w:ilvl="6">
      <w:start w:val="1"/>
      <w:numFmt w:val="lowerLetter"/>
      <w:lvlText w:val="%7)"/>
      <w:lvlJc w:val="left"/>
      <w:pPr>
        <w:tabs>
          <w:tab w:val="num" w:pos="2880"/>
        </w:tabs>
        <w:ind w:left="2880" w:hanging="360"/>
      </w:pPr>
      <w:rPr>
        <w:b/>
        <w:bCs/>
      </w:rPr>
    </w:lvl>
    <w:lvl w:ilvl="7">
      <w:start w:val="1"/>
      <w:numFmt w:val="lowerLetter"/>
      <w:lvlText w:val="%8)"/>
      <w:lvlJc w:val="left"/>
      <w:pPr>
        <w:tabs>
          <w:tab w:val="num" w:pos="3240"/>
        </w:tabs>
        <w:ind w:left="3240" w:hanging="360"/>
      </w:pPr>
      <w:rPr>
        <w:b/>
        <w:bCs/>
      </w:rPr>
    </w:lvl>
    <w:lvl w:ilvl="8">
      <w:start w:val="1"/>
      <w:numFmt w:val="lowerLetter"/>
      <w:lvlText w:val="%9)"/>
      <w:lvlJc w:val="left"/>
      <w:pPr>
        <w:tabs>
          <w:tab w:val="num" w:pos="3600"/>
        </w:tabs>
        <w:ind w:left="3600" w:hanging="360"/>
      </w:pPr>
      <w:rPr>
        <w:b/>
        <w:bCs/>
      </w:rPr>
    </w:lvl>
  </w:abstractNum>
  <w:abstractNum w:abstractNumId="14" w15:restartNumberingAfterBreak="0">
    <w:nsid w:val="4D8E72E1"/>
    <w:multiLevelType w:val="hybridMultilevel"/>
    <w:tmpl w:val="F9E0BD52"/>
    <w:lvl w:ilvl="0" w:tplc="35E4B5A0">
      <w:numFmt w:val="bullet"/>
      <w:lvlText w:val="-"/>
      <w:lvlJc w:val="left"/>
      <w:pPr>
        <w:tabs>
          <w:tab w:val="num" w:pos="720"/>
        </w:tabs>
        <w:ind w:left="720" w:hanging="360"/>
      </w:pPr>
      <w:rPr>
        <w:rFonts w:ascii="Times New Roman" w:eastAsia="Times New Roman" w:hAnsi="Times New Roman" w:cs="Times New Roman" w:hint="default"/>
      </w:rPr>
    </w:lvl>
    <w:lvl w:ilvl="1" w:tplc="35E4B5A0">
      <w:numFmt w:val="bullet"/>
      <w:lvlText w:val="-"/>
      <w:lvlJc w:val="left"/>
      <w:pPr>
        <w:tabs>
          <w:tab w:val="num" w:pos="1440"/>
        </w:tabs>
        <w:ind w:left="1440" w:hanging="360"/>
      </w:pPr>
      <w:rPr>
        <w:rFonts w:ascii="Times New Roman" w:eastAsia="Times New Roman" w:hAnsi="Times New Roman" w:cs="Times New Roman" w:hint="default"/>
      </w:rPr>
    </w:lvl>
    <w:lvl w:ilvl="2" w:tplc="2946C3B4">
      <w:numFmt w:val="bullet"/>
      <w:lvlText w:val="-"/>
      <w:lvlJc w:val="left"/>
      <w:pPr>
        <w:tabs>
          <w:tab w:val="num" w:pos="2160"/>
        </w:tabs>
        <w:ind w:left="2160" w:hanging="360"/>
      </w:pPr>
      <w:rPr>
        <w:rFonts w:ascii="Arial" w:eastAsia="Times New Roman" w:hAnsi="Arial" w:cs="Aria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BF5927"/>
    <w:multiLevelType w:val="hybridMultilevel"/>
    <w:tmpl w:val="B880B01E"/>
    <w:lvl w:ilvl="0" w:tplc="C302BB58">
      <w:start w:val="2"/>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2321F40"/>
    <w:multiLevelType w:val="hybridMultilevel"/>
    <w:tmpl w:val="108C35AE"/>
    <w:lvl w:ilvl="0" w:tplc="5ADC161C">
      <w:start w:val="3"/>
      <w:numFmt w:val="bullet"/>
      <w:lvlText w:val="-"/>
      <w:lvlJc w:val="left"/>
      <w:pPr>
        <w:ind w:left="720" w:hanging="360"/>
      </w:pPr>
      <w:rPr>
        <w:rFonts w:ascii="Book Antiqua" w:eastAsia="Times New Roman" w:hAnsi="Book Antiqua" w:cs="Times New Roman"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2D865FD"/>
    <w:multiLevelType w:val="hybridMultilevel"/>
    <w:tmpl w:val="9C1C5C8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6F825B1"/>
    <w:multiLevelType w:val="hybridMultilevel"/>
    <w:tmpl w:val="7198481E"/>
    <w:lvl w:ilvl="0" w:tplc="619036AA">
      <w:start w:val="1"/>
      <w:numFmt w:val="upperRoman"/>
      <w:lvlText w:val="%1."/>
      <w:lvlJc w:val="right"/>
      <w:pPr>
        <w:ind w:left="1146" w:hanging="360"/>
      </w:pPr>
      <w:rPr>
        <w:rFonts w:hint="default"/>
        <w:b/>
        <w:i w:val="0"/>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9" w15:restartNumberingAfterBreak="0">
    <w:nsid w:val="5D1E1169"/>
    <w:multiLevelType w:val="hybridMultilevel"/>
    <w:tmpl w:val="FD9CF5FC"/>
    <w:lvl w:ilvl="0" w:tplc="C768677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DA01ECA"/>
    <w:multiLevelType w:val="hybridMultilevel"/>
    <w:tmpl w:val="31F297F8"/>
    <w:lvl w:ilvl="0" w:tplc="0C0A0017">
      <w:start w:val="1"/>
      <w:numFmt w:val="lowerLetter"/>
      <w:lvlText w:val="%1)"/>
      <w:lvlJc w:val="left"/>
      <w:pPr>
        <w:tabs>
          <w:tab w:val="num" w:pos="928"/>
        </w:tabs>
        <w:ind w:left="928" w:hanging="360"/>
      </w:pPr>
    </w:lvl>
    <w:lvl w:ilvl="1" w:tplc="0C0A0019">
      <w:start w:val="1"/>
      <w:numFmt w:val="lowerLetter"/>
      <w:lvlText w:val="%2."/>
      <w:lvlJc w:val="left"/>
      <w:pPr>
        <w:tabs>
          <w:tab w:val="num" w:pos="1866"/>
        </w:tabs>
        <w:ind w:left="1866" w:hanging="360"/>
      </w:pPr>
    </w:lvl>
    <w:lvl w:ilvl="2" w:tplc="0C0A001B">
      <w:start w:val="1"/>
      <w:numFmt w:val="lowerRoman"/>
      <w:lvlText w:val="%3."/>
      <w:lvlJc w:val="right"/>
      <w:pPr>
        <w:tabs>
          <w:tab w:val="num" w:pos="2586"/>
        </w:tabs>
        <w:ind w:left="2586" w:hanging="180"/>
      </w:pPr>
    </w:lvl>
    <w:lvl w:ilvl="3" w:tplc="0C0A000F" w:tentative="1">
      <w:start w:val="1"/>
      <w:numFmt w:val="decimal"/>
      <w:lvlText w:val="%4."/>
      <w:lvlJc w:val="left"/>
      <w:pPr>
        <w:tabs>
          <w:tab w:val="num" w:pos="3306"/>
        </w:tabs>
        <w:ind w:left="3306" w:hanging="360"/>
      </w:pPr>
    </w:lvl>
    <w:lvl w:ilvl="4" w:tplc="0C0A0019" w:tentative="1">
      <w:start w:val="1"/>
      <w:numFmt w:val="lowerLetter"/>
      <w:lvlText w:val="%5."/>
      <w:lvlJc w:val="left"/>
      <w:pPr>
        <w:tabs>
          <w:tab w:val="num" w:pos="4026"/>
        </w:tabs>
        <w:ind w:left="4026" w:hanging="360"/>
      </w:pPr>
    </w:lvl>
    <w:lvl w:ilvl="5" w:tplc="0C0A001B" w:tentative="1">
      <w:start w:val="1"/>
      <w:numFmt w:val="lowerRoman"/>
      <w:lvlText w:val="%6."/>
      <w:lvlJc w:val="right"/>
      <w:pPr>
        <w:tabs>
          <w:tab w:val="num" w:pos="4746"/>
        </w:tabs>
        <w:ind w:left="4746" w:hanging="180"/>
      </w:pPr>
    </w:lvl>
    <w:lvl w:ilvl="6" w:tplc="0C0A000F" w:tentative="1">
      <w:start w:val="1"/>
      <w:numFmt w:val="decimal"/>
      <w:lvlText w:val="%7."/>
      <w:lvlJc w:val="left"/>
      <w:pPr>
        <w:tabs>
          <w:tab w:val="num" w:pos="5466"/>
        </w:tabs>
        <w:ind w:left="5466" w:hanging="360"/>
      </w:pPr>
    </w:lvl>
    <w:lvl w:ilvl="7" w:tplc="0C0A0019" w:tentative="1">
      <w:start w:val="1"/>
      <w:numFmt w:val="lowerLetter"/>
      <w:lvlText w:val="%8."/>
      <w:lvlJc w:val="left"/>
      <w:pPr>
        <w:tabs>
          <w:tab w:val="num" w:pos="6186"/>
        </w:tabs>
        <w:ind w:left="6186" w:hanging="360"/>
      </w:pPr>
    </w:lvl>
    <w:lvl w:ilvl="8" w:tplc="0C0A001B" w:tentative="1">
      <w:start w:val="1"/>
      <w:numFmt w:val="lowerRoman"/>
      <w:lvlText w:val="%9."/>
      <w:lvlJc w:val="right"/>
      <w:pPr>
        <w:tabs>
          <w:tab w:val="num" w:pos="6906"/>
        </w:tabs>
        <w:ind w:left="6906" w:hanging="180"/>
      </w:pPr>
    </w:lvl>
  </w:abstractNum>
  <w:abstractNum w:abstractNumId="21" w15:restartNumberingAfterBreak="0">
    <w:nsid w:val="5F8D7B0B"/>
    <w:multiLevelType w:val="hybridMultilevel"/>
    <w:tmpl w:val="1C869820"/>
    <w:lvl w:ilvl="0" w:tplc="8318B58E">
      <w:start w:val="1"/>
      <w:numFmt w:val="lowerLetter"/>
      <w:lvlText w:val="%1)"/>
      <w:lvlJc w:val="left"/>
      <w:pPr>
        <w:tabs>
          <w:tab w:val="num" w:pos="549"/>
        </w:tabs>
        <w:ind w:left="549" w:hanging="360"/>
      </w:pPr>
      <w:rPr>
        <w:b/>
      </w:rPr>
    </w:lvl>
    <w:lvl w:ilvl="1" w:tplc="0C0A0019" w:tentative="1">
      <w:start w:val="1"/>
      <w:numFmt w:val="lowerLetter"/>
      <w:lvlText w:val="%2."/>
      <w:lvlJc w:val="left"/>
      <w:pPr>
        <w:tabs>
          <w:tab w:val="num" w:pos="1269"/>
        </w:tabs>
        <w:ind w:left="1269" w:hanging="360"/>
      </w:pPr>
    </w:lvl>
    <w:lvl w:ilvl="2" w:tplc="0C0A001B" w:tentative="1">
      <w:start w:val="1"/>
      <w:numFmt w:val="lowerRoman"/>
      <w:lvlText w:val="%3."/>
      <w:lvlJc w:val="right"/>
      <w:pPr>
        <w:tabs>
          <w:tab w:val="num" w:pos="1989"/>
        </w:tabs>
        <w:ind w:left="1989" w:hanging="180"/>
      </w:pPr>
    </w:lvl>
    <w:lvl w:ilvl="3" w:tplc="0C0A000F" w:tentative="1">
      <w:start w:val="1"/>
      <w:numFmt w:val="decimal"/>
      <w:lvlText w:val="%4."/>
      <w:lvlJc w:val="left"/>
      <w:pPr>
        <w:tabs>
          <w:tab w:val="num" w:pos="2709"/>
        </w:tabs>
        <w:ind w:left="2709" w:hanging="360"/>
      </w:pPr>
    </w:lvl>
    <w:lvl w:ilvl="4" w:tplc="0C0A0019" w:tentative="1">
      <w:start w:val="1"/>
      <w:numFmt w:val="lowerLetter"/>
      <w:lvlText w:val="%5."/>
      <w:lvlJc w:val="left"/>
      <w:pPr>
        <w:tabs>
          <w:tab w:val="num" w:pos="3429"/>
        </w:tabs>
        <w:ind w:left="3429" w:hanging="360"/>
      </w:pPr>
    </w:lvl>
    <w:lvl w:ilvl="5" w:tplc="0C0A001B" w:tentative="1">
      <w:start w:val="1"/>
      <w:numFmt w:val="lowerRoman"/>
      <w:lvlText w:val="%6."/>
      <w:lvlJc w:val="right"/>
      <w:pPr>
        <w:tabs>
          <w:tab w:val="num" w:pos="4149"/>
        </w:tabs>
        <w:ind w:left="4149" w:hanging="180"/>
      </w:pPr>
    </w:lvl>
    <w:lvl w:ilvl="6" w:tplc="0C0A000F" w:tentative="1">
      <w:start w:val="1"/>
      <w:numFmt w:val="decimal"/>
      <w:lvlText w:val="%7."/>
      <w:lvlJc w:val="left"/>
      <w:pPr>
        <w:tabs>
          <w:tab w:val="num" w:pos="4869"/>
        </w:tabs>
        <w:ind w:left="4869" w:hanging="360"/>
      </w:pPr>
    </w:lvl>
    <w:lvl w:ilvl="7" w:tplc="0C0A0019" w:tentative="1">
      <w:start w:val="1"/>
      <w:numFmt w:val="lowerLetter"/>
      <w:lvlText w:val="%8."/>
      <w:lvlJc w:val="left"/>
      <w:pPr>
        <w:tabs>
          <w:tab w:val="num" w:pos="5589"/>
        </w:tabs>
        <w:ind w:left="5589" w:hanging="360"/>
      </w:pPr>
    </w:lvl>
    <w:lvl w:ilvl="8" w:tplc="0C0A001B" w:tentative="1">
      <w:start w:val="1"/>
      <w:numFmt w:val="lowerRoman"/>
      <w:lvlText w:val="%9."/>
      <w:lvlJc w:val="right"/>
      <w:pPr>
        <w:tabs>
          <w:tab w:val="num" w:pos="6309"/>
        </w:tabs>
        <w:ind w:left="6309" w:hanging="180"/>
      </w:pPr>
    </w:lvl>
  </w:abstractNum>
  <w:abstractNum w:abstractNumId="22" w15:restartNumberingAfterBreak="0">
    <w:nsid w:val="61BC35D7"/>
    <w:multiLevelType w:val="hybridMultilevel"/>
    <w:tmpl w:val="FC14291A"/>
    <w:lvl w:ilvl="0" w:tplc="0C0A000F">
      <w:start w:val="1"/>
      <w:numFmt w:val="decimal"/>
      <w:lvlText w:val="%1."/>
      <w:lvlJc w:val="left"/>
      <w:pPr>
        <w:ind w:left="360" w:hanging="360"/>
      </w:pPr>
      <w:rPr>
        <w:rFonts w:hint="default"/>
        <w:b/>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73710BA8"/>
    <w:multiLevelType w:val="hybridMultilevel"/>
    <w:tmpl w:val="B28418A8"/>
    <w:lvl w:ilvl="0" w:tplc="5DFACF8C">
      <w:start w:val="42"/>
      <w:numFmt w:val="bullet"/>
      <w:lvlText w:val="-"/>
      <w:lvlJc w:val="left"/>
      <w:pPr>
        <w:tabs>
          <w:tab w:val="num" w:pos="1212"/>
        </w:tabs>
        <w:ind w:left="1212" w:hanging="360"/>
      </w:pPr>
      <w:rPr>
        <w:rFonts w:hint="default"/>
        <w:b w:val="0"/>
      </w:rPr>
    </w:lvl>
    <w:lvl w:ilvl="1" w:tplc="0C0A0003" w:tentative="1">
      <w:start w:val="1"/>
      <w:numFmt w:val="bullet"/>
      <w:lvlText w:val="o"/>
      <w:lvlJc w:val="left"/>
      <w:pPr>
        <w:tabs>
          <w:tab w:val="num" w:pos="2292"/>
        </w:tabs>
        <w:ind w:left="2292" w:hanging="360"/>
      </w:pPr>
      <w:rPr>
        <w:rFonts w:ascii="Courier New" w:hAnsi="Courier New" w:hint="default"/>
      </w:rPr>
    </w:lvl>
    <w:lvl w:ilvl="2" w:tplc="0C0A0005" w:tentative="1">
      <w:start w:val="1"/>
      <w:numFmt w:val="bullet"/>
      <w:lvlText w:val=""/>
      <w:lvlJc w:val="left"/>
      <w:pPr>
        <w:tabs>
          <w:tab w:val="num" w:pos="3012"/>
        </w:tabs>
        <w:ind w:left="3012" w:hanging="360"/>
      </w:pPr>
      <w:rPr>
        <w:rFonts w:ascii="Wingdings" w:hAnsi="Wingdings" w:hint="default"/>
      </w:rPr>
    </w:lvl>
    <w:lvl w:ilvl="3" w:tplc="0C0A0001" w:tentative="1">
      <w:start w:val="1"/>
      <w:numFmt w:val="bullet"/>
      <w:lvlText w:val=""/>
      <w:lvlJc w:val="left"/>
      <w:pPr>
        <w:tabs>
          <w:tab w:val="num" w:pos="3732"/>
        </w:tabs>
        <w:ind w:left="3732" w:hanging="360"/>
      </w:pPr>
      <w:rPr>
        <w:rFonts w:ascii="Symbol" w:hAnsi="Symbol" w:hint="default"/>
      </w:rPr>
    </w:lvl>
    <w:lvl w:ilvl="4" w:tplc="0C0A0003" w:tentative="1">
      <w:start w:val="1"/>
      <w:numFmt w:val="bullet"/>
      <w:lvlText w:val="o"/>
      <w:lvlJc w:val="left"/>
      <w:pPr>
        <w:tabs>
          <w:tab w:val="num" w:pos="4452"/>
        </w:tabs>
        <w:ind w:left="4452" w:hanging="360"/>
      </w:pPr>
      <w:rPr>
        <w:rFonts w:ascii="Courier New" w:hAnsi="Courier New" w:hint="default"/>
      </w:rPr>
    </w:lvl>
    <w:lvl w:ilvl="5" w:tplc="0C0A0005" w:tentative="1">
      <w:start w:val="1"/>
      <w:numFmt w:val="bullet"/>
      <w:lvlText w:val=""/>
      <w:lvlJc w:val="left"/>
      <w:pPr>
        <w:tabs>
          <w:tab w:val="num" w:pos="5172"/>
        </w:tabs>
        <w:ind w:left="5172" w:hanging="360"/>
      </w:pPr>
      <w:rPr>
        <w:rFonts w:ascii="Wingdings" w:hAnsi="Wingdings" w:hint="default"/>
      </w:rPr>
    </w:lvl>
    <w:lvl w:ilvl="6" w:tplc="0C0A0001" w:tentative="1">
      <w:start w:val="1"/>
      <w:numFmt w:val="bullet"/>
      <w:lvlText w:val=""/>
      <w:lvlJc w:val="left"/>
      <w:pPr>
        <w:tabs>
          <w:tab w:val="num" w:pos="5892"/>
        </w:tabs>
        <w:ind w:left="5892" w:hanging="360"/>
      </w:pPr>
      <w:rPr>
        <w:rFonts w:ascii="Symbol" w:hAnsi="Symbol" w:hint="default"/>
      </w:rPr>
    </w:lvl>
    <w:lvl w:ilvl="7" w:tplc="0C0A0003" w:tentative="1">
      <w:start w:val="1"/>
      <w:numFmt w:val="bullet"/>
      <w:lvlText w:val="o"/>
      <w:lvlJc w:val="left"/>
      <w:pPr>
        <w:tabs>
          <w:tab w:val="num" w:pos="6612"/>
        </w:tabs>
        <w:ind w:left="6612" w:hanging="360"/>
      </w:pPr>
      <w:rPr>
        <w:rFonts w:ascii="Courier New" w:hAnsi="Courier New" w:hint="default"/>
      </w:rPr>
    </w:lvl>
    <w:lvl w:ilvl="8" w:tplc="0C0A0005" w:tentative="1">
      <w:start w:val="1"/>
      <w:numFmt w:val="bullet"/>
      <w:lvlText w:val=""/>
      <w:lvlJc w:val="left"/>
      <w:pPr>
        <w:tabs>
          <w:tab w:val="num" w:pos="7332"/>
        </w:tabs>
        <w:ind w:left="7332" w:hanging="360"/>
      </w:pPr>
      <w:rPr>
        <w:rFonts w:ascii="Wingdings" w:hAnsi="Wingdings" w:hint="default"/>
      </w:rPr>
    </w:lvl>
  </w:abstractNum>
  <w:abstractNum w:abstractNumId="24" w15:restartNumberingAfterBreak="0">
    <w:nsid w:val="7867519A"/>
    <w:multiLevelType w:val="multilevel"/>
    <w:tmpl w:val="88B65284"/>
    <w:lvl w:ilvl="0">
      <w:start w:val="1"/>
      <w:numFmt w:val="lowerRoman"/>
      <w:lvlText w:val="%1."/>
      <w:lvlJc w:val="left"/>
      <w:pPr>
        <w:tabs>
          <w:tab w:val="num" w:pos="770"/>
        </w:tabs>
        <w:ind w:left="770" w:hanging="360"/>
      </w:pPr>
      <w:rPr>
        <w:b/>
        <w:bCs/>
      </w:rPr>
    </w:lvl>
    <w:lvl w:ilvl="1">
      <w:start w:val="1"/>
      <w:numFmt w:val="bullet"/>
      <w:lvlText w:val="◦"/>
      <w:lvlJc w:val="left"/>
      <w:pPr>
        <w:tabs>
          <w:tab w:val="num" w:pos="1130"/>
        </w:tabs>
        <w:ind w:left="1130" w:hanging="360"/>
      </w:pPr>
      <w:rPr>
        <w:rFonts w:ascii="OpenSymbol" w:hAnsi="OpenSymbol" w:cs="OpenSymbol" w:hint="default"/>
      </w:rPr>
    </w:lvl>
    <w:lvl w:ilvl="2">
      <w:start w:val="1"/>
      <w:numFmt w:val="bullet"/>
      <w:lvlText w:val="▪"/>
      <w:lvlJc w:val="left"/>
      <w:pPr>
        <w:tabs>
          <w:tab w:val="num" w:pos="1490"/>
        </w:tabs>
        <w:ind w:left="1490" w:hanging="360"/>
      </w:pPr>
      <w:rPr>
        <w:rFonts w:ascii="OpenSymbol" w:hAnsi="OpenSymbol" w:cs="OpenSymbol" w:hint="default"/>
      </w:rPr>
    </w:lvl>
    <w:lvl w:ilvl="3">
      <w:start w:val="1"/>
      <w:numFmt w:val="bullet"/>
      <w:lvlText w:val=""/>
      <w:lvlJc w:val="left"/>
      <w:pPr>
        <w:tabs>
          <w:tab w:val="num" w:pos="1850"/>
        </w:tabs>
        <w:ind w:left="1850" w:hanging="360"/>
      </w:pPr>
      <w:rPr>
        <w:rFonts w:ascii="Symbol" w:hAnsi="Symbol" w:cs="OpenSymbol" w:hint="default"/>
      </w:rPr>
    </w:lvl>
    <w:lvl w:ilvl="4">
      <w:start w:val="1"/>
      <w:numFmt w:val="bullet"/>
      <w:lvlText w:val="◦"/>
      <w:lvlJc w:val="left"/>
      <w:pPr>
        <w:tabs>
          <w:tab w:val="num" w:pos="2210"/>
        </w:tabs>
        <w:ind w:left="2210" w:hanging="360"/>
      </w:pPr>
      <w:rPr>
        <w:rFonts w:ascii="OpenSymbol" w:hAnsi="OpenSymbol" w:cs="OpenSymbol" w:hint="default"/>
      </w:rPr>
    </w:lvl>
    <w:lvl w:ilvl="5">
      <w:start w:val="1"/>
      <w:numFmt w:val="bullet"/>
      <w:lvlText w:val="▪"/>
      <w:lvlJc w:val="left"/>
      <w:pPr>
        <w:tabs>
          <w:tab w:val="num" w:pos="2570"/>
        </w:tabs>
        <w:ind w:left="2570" w:hanging="360"/>
      </w:pPr>
      <w:rPr>
        <w:rFonts w:ascii="OpenSymbol" w:hAnsi="OpenSymbol" w:cs="OpenSymbol" w:hint="default"/>
      </w:rPr>
    </w:lvl>
    <w:lvl w:ilvl="6">
      <w:start w:val="1"/>
      <w:numFmt w:val="bullet"/>
      <w:lvlText w:val=""/>
      <w:lvlJc w:val="left"/>
      <w:pPr>
        <w:tabs>
          <w:tab w:val="num" w:pos="2930"/>
        </w:tabs>
        <w:ind w:left="2930" w:hanging="360"/>
      </w:pPr>
      <w:rPr>
        <w:rFonts w:ascii="Symbol" w:hAnsi="Symbol" w:cs="OpenSymbol" w:hint="default"/>
      </w:rPr>
    </w:lvl>
    <w:lvl w:ilvl="7">
      <w:start w:val="1"/>
      <w:numFmt w:val="bullet"/>
      <w:lvlText w:val="◦"/>
      <w:lvlJc w:val="left"/>
      <w:pPr>
        <w:tabs>
          <w:tab w:val="num" w:pos="3290"/>
        </w:tabs>
        <w:ind w:left="3290" w:hanging="360"/>
      </w:pPr>
      <w:rPr>
        <w:rFonts w:ascii="OpenSymbol" w:hAnsi="OpenSymbol" w:cs="OpenSymbol" w:hint="default"/>
      </w:rPr>
    </w:lvl>
    <w:lvl w:ilvl="8">
      <w:start w:val="1"/>
      <w:numFmt w:val="bullet"/>
      <w:lvlText w:val="▪"/>
      <w:lvlJc w:val="left"/>
      <w:pPr>
        <w:tabs>
          <w:tab w:val="num" w:pos="3650"/>
        </w:tabs>
        <w:ind w:left="3650" w:hanging="360"/>
      </w:pPr>
      <w:rPr>
        <w:rFonts w:ascii="OpenSymbol" w:hAnsi="OpenSymbol" w:cs="OpenSymbol" w:hint="default"/>
      </w:rPr>
    </w:lvl>
  </w:abstractNum>
  <w:abstractNum w:abstractNumId="25" w15:restartNumberingAfterBreak="0">
    <w:nsid w:val="7C7F618B"/>
    <w:multiLevelType w:val="hybridMultilevel"/>
    <w:tmpl w:val="C082F620"/>
    <w:lvl w:ilvl="0" w:tplc="0C0A0001">
      <w:start w:val="1"/>
      <w:numFmt w:val="bullet"/>
      <w:lvlText w:val=""/>
      <w:lvlJc w:val="left"/>
      <w:pPr>
        <w:ind w:left="1440" w:hanging="360"/>
      </w:pPr>
      <w:rPr>
        <w:rFonts w:ascii="Symbol" w:hAnsi="Symbol" w:hint="default"/>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26" w15:restartNumberingAfterBreak="0">
    <w:nsid w:val="7C9B0DD4"/>
    <w:multiLevelType w:val="multilevel"/>
    <w:tmpl w:val="809C84D2"/>
    <w:lvl w:ilvl="0">
      <w:start w:val="1"/>
      <w:numFmt w:val="lowerRoman"/>
      <w:lvlText w:val="%1."/>
      <w:lvlJc w:val="left"/>
      <w:pPr>
        <w:tabs>
          <w:tab w:val="num" w:pos="720"/>
        </w:tabs>
        <w:ind w:left="720" w:hanging="360"/>
      </w:pPr>
      <w:rPr>
        <w:b/>
        <w:bCs/>
      </w:rPr>
    </w:lvl>
    <w:lvl w:ilvl="1">
      <w:start w:val="1"/>
      <w:numFmt w:val="lowerLetter"/>
      <w:lvlText w:val="%2)"/>
      <w:lvlJc w:val="left"/>
      <w:pPr>
        <w:tabs>
          <w:tab w:val="num" w:pos="1080"/>
        </w:tabs>
        <w:ind w:left="1080" w:hanging="360"/>
      </w:pPr>
      <w:rPr>
        <w:b/>
        <w:bCs/>
      </w:rPr>
    </w:lvl>
    <w:lvl w:ilvl="2">
      <w:start w:val="1"/>
      <w:numFmt w:val="lowerLetter"/>
      <w:lvlText w:val="%3)"/>
      <w:lvlJc w:val="left"/>
      <w:pPr>
        <w:tabs>
          <w:tab w:val="num" w:pos="1440"/>
        </w:tabs>
        <w:ind w:left="1440" w:hanging="360"/>
      </w:pPr>
      <w:rPr>
        <w:b/>
        <w:bCs/>
      </w:rPr>
    </w:lvl>
    <w:lvl w:ilvl="3">
      <w:start w:val="1"/>
      <w:numFmt w:val="lowerLetter"/>
      <w:lvlText w:val="%4)"/>
      <w:lvlJc w:val="left"/>
      <w:pPr>
        <w:tabs>
          <w:tab w:val="num" w:pos="1800"/>
        </w:tabs>
        <w:ind w:left="1800" w:hanging="360"/>
      </w:pPr>
      <w:rPr>
        <w:b/>
        <w:bCs/>
      </w:rPr>
    </w:lvl>
    <w:lvl w:ilvl="4">
      <w:start w:val="1"/>
      <w:numFmt w:val="lowerLetter"/>
      <w:lvlText w:val="%5)"/>
      <w:lvlJc w:val="left"/>
      <w:pPr>
        <w:tabs>
          <w:tab w:val="num" w:pos="2160"/>
        </w:tabs>
        <w:ind w:left="2160" w:hanging="360"/>
      </w:pPr>
      <w:rPr>
        <w:b/>
        <w:bCs/>
      </w:rPr>
    </w:lvl>
    <w:lvl w:ilvl="5">
      <w:start w:val="1"/>
      <w:numFmt w:val="lowerLetter"/>
      <w:lvlText w:val="%6)"/>
      <w:lvlJc w:val="left"/>
      <w:pPr>
        <w:tabs>
          <w:tab w:val="num" w:pos="2520"/>
        </w:tabs>
        <w:ind w:left="2520" w:hanging="360"/>
      </w:pPr>
      <w:rPr>
        <w:b/>
        <w:bCs/>
      </w:rPr>
    </w:lvl>
    <w:lvl w:ilvl="6">
      <w:start w:val="1"/>
      <w:numFmt w:val="lowerLetter"/>
      <w:lvlText w:val="%7)"/>
      <w:lvlJc w:val="left"/>
      <w:pPr>
        <w:tabs>
          <w:tab w:val="num" w:pos="2880"/>
        </w:tabs>
        <w:ind w:left="2880" w:hanging="360"/>
      </w:pPr>
      <w:rPr>
        <w:b/>
        <w:bCs/>
      </w:rPr>
    </w:lvl>
    <w:lvl w:ilvl="7">
      <w:start w:val="1"/>
      <w:numFmt w:val="lowerLetter"/>
      <w:lvlText w:val="%8)"/>
      <w:lvlJc w:val="left"/>
      <w:pPr>
        <w:tabs>
          <w:tab w:val="num" w:pos="3240"/>
        </w:tabs>
        <w:ind w:left="3240" w:hanging="360"/>
      </w:pPr>
      <w:rPr>
        <w:b/>
        <w:bCs/>
      </w:rPr>
    </w:lvl>
    <w:lvl w:ilvl="8">
      <w:start w:val="1"/>
      <w:numFmt w:val="lowerLetter"/>
      <w:lvlText w:val="%9)"/>
      <w:lvlJc w:val="left"/>
      <w:pPr>
        <w:tabs>
          <w:tab w:val="num" w:pos="3600"/>
        </w:tabs>
        <w:ind w:left="3600" w:hanging="360"/>
      </w:pPr>
      <w:rPr>
        <w:b/>
        <w:bCs/>
      </w:rPr>
    </w:lvl>
  </w:abstractNum>
  <w:num w:numId="1">
    <w:abstractNumId w:val="23"/>
  </w:num>
  <w:num w:numId="2">
    <w:abstractNumId w:val="10"/>
  </w:num>
  <w:num w:numId="3">
    <w:abstractNumId w:val="22"/>
  </w:num>
  <w:num w:numId="4">
    <w:abstractNumId w:val="14"/>
  </w:num>
  <w:num w:numId="5">
    <w:abstractNumId w:val="15"/>
  </w:num>
  <w:num w:numId="6">
    <w:abstractNumId w:val="0"/>
  </w:num>
  <w:num w:numId="7">
    <w:abstractNumId w:val="19"/>
  </w:num>
  <w:num w:numId="8">
    <w:abstractNumId w:val="1"/>
  </w:num>
  <w:num w:numId="9">
    <w:abstractNumId w:val="11"/>
  </w:num>
  <w:num w:numId="10">
    <w:abstractNumId w:val="3"/>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6"/>
  </w:num>
  <w:num w:numId="23">
    <w:abstractNumId w:val="8"/>
  </w:num>
  <w:num w:numId="24">
    <w:abstractNumId w:val="21"/>
  </w:num>
  <w:num w:numId="25">
    <w:abstractNumId w:val="25"/>
  </w:num>
  <w:num w:numId="26">
    <w:abstractNumId w:val="4"/>
  </w:num>
  <w:num w:numId="27">
    <w:abstractNumId w:val="18"/>
  </w:num>
  <w:num w:numId="28">
    <w:abstractNumId w:val="2"/>
  </w:num>
  <w:num w:numId="29">
    <w:abstractNumId w:val="20"/>
  </w:num>
  <w:num w:numId="30">
    <w:abstractNumId w:val="13"/>
  </w:num>
  <w:num w:numId="31">
    <w:abstractNumId w:val="24"/>
  </w:num>
  <w:num w:numId="32">
    <w:abstractNumId w:val="26"/>
  </w:num>
  <w:num w:numId="33">
    <w:abstractNumId w:val="12"/>
  </w:num>
  <w:num w:numId="34">
    <w:abstractNumId w:val="6"/>
  </w:num>
  <w:num w:numId="3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IF075qYoxDV7Xbhm0K56754Dles5+e3u5esBbiOy6afXjMRNrdLKPKjRWoynbv53TGK95EX5tSN6uhiMdECw==" w:salt="IOoz+ewUv9U0eBp6eJl/tQ=="/>
  <w:defaultTabStop w:val="708"/>
  <w:hyphenationZone w:val="425"/>
  <w:drawingGridHorizontalSpacing w:val="120"/>
  <w:displayHorizontalDrawingGridEvery w:val="2"/>
  <w:noPunctuationKerning/>
  <w:characterSpacingControl w:val="doNotCompress"/>
  <w:hdrShapeDefaults>
    <o:shapedefaults v:ext="edit" spidmax="12289"/>
  </w:hdrShapeDefaults>
  <w:footnotePr>
    <w:footnote w:id="-1"/>
    <w:footnote w:id="0"/>
    <w:footnote w:id="1"/>
  </w:footnotePr>
  <w:endnotePr>
    <w:numFmt w:val="decimal"/>
    <w:numStart w:val="4"/>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EF"/>
    <w:rsid w:val="0000595E"/>
    <w:rsid w:val="000079AE"/>
    <w:rsid w:val="00013D04"/>
    <w:rsid w:val="000140BA"/>
    <w:rsid w:val="00016361"/>
    <w:rsid w:val="0001699A"/>
    <w:rsid w:val="000172B7"/>
    <w:rsid w:val="000172EB"/>
    <w:rsid w:val="000217D9"/>
    <w:rsid w:val="00021A1A"/>
    <w:rsid w:val="00024075"/>
    <w:rsid w:val="00024AAB"/>
    <w:rsid w:val="000259F3"/>
    <w:rsid w:val="000361D8"/>
    <w:rsid w:val="00037F89"/>
    <w:rsid w:val="00041648"/>
    <w:rsid w:val="00043654"/>
    <w:rsid w:val="00045F87"/>
    <w:rsid w:val="00046002"/>
    <w:rsid w:val="00046181"/>
    <w:rsid w:val="0004688E"/>
    <w:rsid w:val="00052BF4"/>
    <w:rsid w:val="00053C8D"/>
    <w:rsid w:val="00054BF2"/>
    <w:rsid w:val="00055D30"/>
    <w:rsid w:val="000569B2"/>
    <w:rsid w:val="00056F13"/>
    <w:rsid w:val="000623C3"/>
    <w:rsid w:val="000653C9"/>
    <w:rsid w:val="0006625D"/>
    <w:rsid w:val="000667D1"/>
    <w:rsid w:val="000672CF"/>
    <w:rsid w:val="00077773"/>
    <w:rsid w:val="00077C2D"/>
    <w:rsid w:val="00080849"/>
    <w:rsid w:val="0008263D"/>
    <w:rsid w:val="000856E7"/>
    <w:rsid w:val="00090956"/>
    <w:rsid w:val="00090F92"/>
    <w:rsid w:val="000A00EF"/>
    <w:rsid w:val="000A5A97"/>
    <w:rsid w:val="000A74EF"/>
    <w:rsid w:val="000B3177"/>
    <w:rsid w:val="000C0E38"/>
    <w:rsid w:val="000C3234"/>
    <w:rsid w:val="000C4874"/>
    <w:rsid w:val="000C5095"/>
    <w:rsid w:val="000C689F"/>
    <w:rsid w:val="000C7C58"/>
    <w:rsid w:val="000D0302"/>
    <w:rsid w:val="000D59D4"/>
    <w:rsid w:val="000D630C"/>
    <w:rsid w:val="000E693E"/>
    <w:rsid w:val="000E77D8"/>
    <w:rsid w:val="000F1E86"/>
    <w:rsid w:val="000F222E"/>
    <w:rsid w:val="000F4B62"/>
    <w:rsid w:val="000F7492"/>
    <w:rsid w:val="000F78A2"/>
    <w:rsid w:val="001033AC"/>
    <w:rsid w:val="00106894"/>
    <w:rsid w:val="0010782D"/>
    <w:rsid w:val="00107DBB"/>
    <w:rsid w:val="0011236E"/>
    <w:rsid w:val="00112954"/>
    <w:rsid w:val="001132F2"/>
    <w:rsid w:val="0012181B"/>
    <w:rsid w:val="0012300B"/>
    <w:rsid w:val="001319B1"/>
    <w:rsid w:val="001341AB"/>
    <w:rsid w:val="001349DD"/>
    <w:rsid w:val="001352C8"/>
    <w:rsid w:val="00145E7F"/>
    <w:rsid w:val="00147362"/>
    <w:rsid w:val="00157C62"/>
    <w:rsid w:val="001606B9"/>
    <w:rsid w:val="00160D9B"/>
    <w:rsid w:val="00165D50"/>
    <w:rsid w:val="00166315"/>
    <w:rsid w:val="00170537"/>
    <w:rsid w:val="00171E4C"/>
    <w:rsid w:val="0017200D"/>
    <w:rsid w:val="00173A7C"/>
    <w:rsid w:val="001765B3"/>
    <w:rsid w:val="00176750"/>
    <w:rsid w:val="001830D9"/>
    <w:rsid w:val="00186CEA"/>
    <w:rsid w:val="00187125"/>
    <w:rsid w:val="0019585F"/>
    <w:rsid w:val="001A0F47"/>
    <w:rsid w:val="001A175C"/>
    <w:rsid w:val="001A1797"/>
    <w:rsid w:val="001B1502"/>
    <w:rsid w:val="001B1E88"/>
    <w:rsid w:val="001B62AC"/>
    <w:rsid w:val="001C47E5"/>
    <w:rsid w:val="001C5E96"/>
    <w:rsid w:val="001C6F95"/>
    <w:rsid w:val="001C7F52"/>
    <w:rsid w:val="001D29B0"/>
    <w:rsid w:val="001D3D24"/>
    <w:rsid w:val="001D52CB"/>
    <w:rsid w:val="001E1AE8"/>
    <w:rsid w:val="001E30E8"/>
    <w:rsid w:val="001F25E4"/>
    <w:rsid w:val="001F4C0A"/>
    <w:rsid w:val="001F6431"/>
    <w:rsid w:val="00201C56"/>
    <w:rsid w:val="0020799D"/>
    <w:rsid w:val="00210D28"/>
    <w:rsid w:val="00211AE2"/>
    <w:rsid w:val="00234148"/>
    <w:rsid w:val="00236748"/>
    <w:rsid w:val="002437E8"/>
    <w:rsid w:val="00246971"/>
    <w:rsid w:val="0025110E"/>
    <w:rsid w:val="002515E8"/>
    <w:rsid w:val="002564D5"/>
    <w:rsid w:val="00260D92"/>
    <w:rsid w:val="00261F68"/>
    <w:rsid w:val="00271587"/>
    <w:rsid w:val="00276233"/>
    <w:rsid w:val="00281504"/>
    <w:rsid w:val="0028336F"/>
    <w:rsid w:val="00283B05"/>
    <w:rsid w:val="002845BD"/>
    <w:rsid w:val="002845F3"/>
    <w:rsid w:val="00284781"/>
    <w:rsid w:val="00285E3E"/>
    <w:rsid w:val="00290D66"/>
    <w:rsid w:val="00293402"/>
    <w:rsid w:val="0029567B"/>
    <w:rsid w:val="00295BD2"/>
    <w:rsid w:val="002A12FC"/>
    <w:rsid w:val="002A38C5"/>
    <w:rsid w:val="002A4B0A"/>
    <w:rsid w:val="002A517E"/>
    <w:rsid w:val="002C199E"/>
    <w:rsid w:val="002C4FEA"/>
    <w:rsid w:val="002C589F"/>
    <w:rsid w:val="002C68C8"/>
    <w:rsid w:val="002D1B2C"/>
    <w:rsid w:val="002E023F"/>
    <w:rsid w:val="002F0565"/>
    <w:rsid w:val="002F061B"/>
    <w:rsid w:val="002F20DE"/>
    <w:rsid w:val="0030263C"/>
    <w:rsid w:val="003044C6"/>
    <w:rsid w:val="00311276"/>
    <w:rsid w:val="00311B41"/>
    <w:rsid w:val="00313199"/>
    <w:rsid w:val="00316D07"/>
    <w:rsid w:val="00320D9B"/>
    <w:rsid w:val="00321626"/>
    <w:rsid w:val="003278F6"/>
    <w:rsid w:val="00341002"/>
    <w:rsid w:val="0034201E"/>
    <w:rsid w:val="0034570A"/>
    <w:rsid w:val="0034707D"/>
    <w:rsid w:val="0036621B"/>
    <w:rsid w:val="0037253D"/>
    <w:rsid w:val="003727B8"/>
    <w:rsid w:val="0037540A"/>
    <w:rsid w:val="00376CD0"/>
    <w:rsid w:val="003821CA"/>
    <w:rsid w:val="003866ED"/>
    <w:rsid w:val="0038725E"/>
    <w:rsid w:val="00391F74"/>
    <w:rsid w:val="00393288"/>
    <w:rsid w:val="00397BCB"/>
    <w:rsid w:val="003A1791"/>
    <w:rsid w:val="003A1A72"/>
    <w:rsid w:val="003A419B"/>
    <w:rsid w:val="003A7C93"/>
    <w:rsid w:val="003B169E"/>
    <w:rsid w:val="003B6605"/>
    <w:rsid w:val="003B6824"/>
    <w:rsid w:val="003C0DE9"/>
    <w:rsid w:val="003D062B"/>
    <w:rsid w:val="003D15FB"/>
    <w:rsid w:val="003D1C86"/>
    <w:rsid w:val="003D4F28"/>
    <w:rsid w:val="003D6352"/>
    <w:rsid w:val="003E1CFC"/>
    <w:rsid w:val="003E5EF7"/>
    <w:rsid w:val="003E7165"/>
    <w:rsid w:val="003E7BD5"/>
    <w:rsid w:val="003E7D86"/>
    <w:rsid w:val="003F27A7"/>
    <w:rsid w:val="00400BD3"/>
    <w:rsid w:val="00403D90"/>
    <w:rsid w:val="00405F66"/>
    <w:rsid w:val="00412E37"/>
    <w:rsid w:val="00417411"/>
    <w:rsid w:val="004219A1"/>
    <w:rsid w:val="0043470D"/>
    <w:rsid w:val="00435F42"/>
    <w:rsid w:val="004366E9"/>
    <w:rsid w:val="00437ADB"/>
    <w:rsid w:val="00441516"/>
    <w:rsid w:val="004445BD"/>
    <w:rsid w:val="004506A7"/>
    <w:rsid w:val="004516F2"/>
    <w:rsid w:val="00456696"/>
    <w:rsid w:val="00461C57"/>
    <w:rsid w:val="00462D4F"/>
    <w:rsid w:val="0046476B"/>
    <w:rsid w:val="00470C0A"/>
    <w:rsid w:val="0047261E"/>
    <w:rsid w:val="00473AC8"/>
    <w:rsid w:val="00475411"/>
    <w:rsid w:val="00477C93"/>
    <w:rsid w:val="004804A3"/>
    <w:rsid w:val="0049082A"/>
    <w:rsid w:val="004916F3"/>
    <w:rsid w:val="004A6594"/>
    <w:rsid w:val="004A6DC7"/>
    <w:rsid w:val="004B02CA"/>
    <w:rsid w:val="004B04BD"/>
    <w:rsid w:val="004C6C0D"/>
    <w:rsid w:val="004C7036"/>
    <w:rsid w:val="004D1D76"/>
    <w:rsid w:val="004D317A"/>
    <w:rsid w:val="004E30B3"/>
    <w:rsid w:val="004E54CE"/>
    <w:rsid w:val="004E678F"/>
    <w:rsid w:val="004F0EC5"/>
    <w:rsid w:val="004F2BA9"/>
    <w:rsid w:val="004F2FF5"/>
    <w:rsid w:val="004F535C"/>
    <w:rsid w:val="00500EBB"/>
    <w:rsid w:val="005014EB"/>
    <w:rsid w:val="00503739"/>
    <w:rsid w:val="00504BD4"/>
    <w:rsid w:val="0050620B"/>
    <w:rsid w:val="00521523"/>
    <w:rsid w:val="0052243E"/>
    <w:rsid w:val="00523C5A"/>
    <w:rsid w:val="00525991"/>
    <w:rsid w:val="00530B20"/>
    <w:rsid w:val="00532A36"/>
    <w:rsid w:val="00533738"/>
    <w:rsid w:val="00535456"/>
    <w:rsid w:val="0053707F"/>
    <w:rsid w:val="00540AB8"/>
    <w:rsid w:val="00545B1A"/>
    <w:rsid w:val="005500A8"/>
    <w:rsid w:val="00557C5E"/>
    <w:rsid w:val="00562590"/>
    <w:rsid w:val="0056530E"/>
    <w:rsid w:val="00570A8B"/>
    <w:rsid w:val="00571CBF"/>
    <w:rsid w:val="00571F08"/>
    <w:rsid w:val="00574B6F"/>
    <w:rsid w:val="00575387"/>
    <w:rsid w:val="00581524"/>
    <w:rsid w:val="005836B0"/>
    <w:rsid w:val="00590941"/>
    <w:rsid w:val="00594989"/>
    <w:rsid w:val="005A0049"/>
    <w:rsid w:val="005B0393"/>
    <w:rsid w:val="005B0BD6"/>
    <w:rsid w:val="005B50CE"/>
    <w:rsid w:val="005B512C"/>
    <w:rsid w:val="005B66A4"/>
    <w:rsid w:val="005B7B74"/>
    <w:rsid w:val="005C0E7D"/>
    <w:rsid w:val="005C3729"/>
    <w:rsid w:val="005C3B6D"/>
    <w:rsid w:val="005C51B7"/>
    <w:rsid w:val="005C6A64"/>
    <w:rsid w:val="005D38F9"/>
    <w:rsid w:val="005D52BB"/>
    <w:rsid w:val="005D6C76"/>
    <w:rsid w:val="005D76EA"/>
    <w:rsid w:val="005E339E"/>
    <w:rsid w:val="005F2EA0"/>
    <w:rsid w:val="005F3962"/>
    <w:rsid w:val="00601CB7"/>
    <w:rsid w:val="00602EAD"/>
    <w:rsid w:val="00605F75"/>
    <w:rsid w:val="0060748F"/>
    <w:rsid w:val="0061292F"/>
    <w:rsid w:val="0061297A"/>
    <w:rsid w:val="00614BBA"/>
    <w:rsid w:val="0061726D"/>
    <w:rsid w:val="00620497"/>
    <w:rsid w:val="006230FD"/>
    <w:rsid w:val="00624B3C"/>
    <w:rsid w:val="00625072"/>
    <w:rsid w:val="00627E22"/>
    <w:rsid w:val="006314C7"/>
    <w:rsid w:val="0063201A"/>
    <w:rsid w:val="006366AE"/>
    <w:rsid w:val="00645603"/>
    <w:rsid w:val="0065017A"/>
    <w:rsid w:val="006505FE"/>
    <w:rsid w:val="00653084"/>
    <w:rsid w:val="00655973"/>
    <w:rsid w:val="006565BD"/>
    <w:rsid w:val="00661C32"/>
    <w:rsid w:val="00663780"/>
    <w:rsid w:val="00664BCB"/>
    <w:rsid w:val="006662EE"/>
    <w:rsid w:val="0067050A"/>
    <w:rsid w:val="00670DA5"/>
    <w:rsid w:val="00672B80"/>
    <w:rsid w:val="00674D1D"/>
    <w:rsid w:val="00676385"/>
    <w:rsid w:val="00681A35"/>
    <w:rsid w:val="0068228A"/>
    <w:rsid w:val="006827EA"/>
    <w:rsid w:val="006878E7"/>
    <w:rsid w:val="006926C4"/>
    <w:rsid w:val="00697658"/>
    <w:rsid w:val="006A1163"/>
    <w:rsid w:val="006A2763"/>
    <w:rsid w:val="006A510B"/>
    <w:rsid w:val="006A5BC2"/>
    <w:rsid w:val="006B4E43"/>
    <w:rsid w:val="006B5FB9"/>
    <w:rsid w:val="006D2B61"/>
    <w:rsid w:val="006D49C0"/>
    <w:rsid w:val="006D5CD9"/>
    <w:rsid w:val="006D646A"/>
    <w:rsid w:val="006E301E"/>
    <w:rsid w:val="006E43D1"/>
    <w:rsid w:val="006E5B0A"/>
    <w:rsid w:val="006E5FC8"/>
    <w:rsid w:val="006E6C27"/>
    <w:rsid w:val="006F2A35"/>
    <w:rsid w:val="006F4029"/>
    <w:rsid w:val="006F75B3"/>
    <w:rsid w:val="006F7B51"/>
    <w:rsid w:val="007001CD"/>
    <w:rsid w:val="00702FFA"/>
    <w:rsid w:val="00710584"/>
    <w:rsid w:val="0071174C"/>
    <w:rsid w:val="007120F8"/>
    <w:rsid w:val="00712D1F"/>
    <w:rsid w:val="00714FF8"/>
    <w:rsid w:val="00720187"/>
    <w:rsid w:val="00720825"/>
    <w:rsid w:val="0072163B"/>
    <w:rsid w:val="00722609"/>
    <w:rsid w:val="00724A06"/>
    <w:rsid w:val="00725660"/>
    <w:rsid w:val="007260BF"/>
    <w:rsid w:val="007307D7"/>
    <w:rsid w:val="0073114D"/>
    <w:rsid w:val="007349D0"/>
    <w:rsid w:val="00746A8E"/>
    <w:rsid w:val="007475BF"/>
    <w:rsid w:val="00753A71"/>
    <w:rsid w:val="00754645"/>
    <w:rsid w:val="0076235D"/>
    <w:rsid w:val="00766D1C"/>
    <w:rsid w:val="00766D41"/>
    <w:rsid w:val="007723D0"/>
    <w:rsid w:val="00775553"/>
    <w:rsid w:val="007800C9"/>
    <w:rsid w:val="00781EDC"/>
    <w:rsid w:val="00782A4C"/>
    <w:rsid w:val="00784F5D"/>
    <w:rsid w:val="00785505"/>
    <w:rsid w:val="00791476"/>
    <w:rsid w:val="007939C7"/>
    <w:rsid w:val="00795DFC"/>
    <w:rsid w:val="007A5C76"/>
    <w:rsid w:val="007A7076"/>
    <w:rsid w:val="007B6ED7"/>
    <w:rsid w:val="007C099B"/>
    <w:rsid w:val="007C1796"/>
    <w:rsid w:val="007C17B5"/>
    <w:rsid w:val="007C2527"/>
    <w:rsid w:val="007C39D7"/>
    <w:rsid w:val="007C55E9"/>
    <w:rsid w:val="007D49EB"/>
    <w:rsid w:val="007D66EB"/>
    <w:rsid w:val="007D6CEC"/>
    <w:rsid w:val="007E1E40"/>
    <w:rsid w:val="007E298A"/>
    <w:rsid w:val="007E54C1"/>
    <w:rsid w:val="007E6441"/>
    <w:rsid w:val="007F0E77"/>
    <w:rsid w:val="007F4B3F"/>
    <w:rsid w:val="008000A1"/>
    <w:rsid w:val="008048CA"/>
    <w:rsid w:val="00806C60"/>
    <w:rsid w:val="00810C45"/>
    <w:rsid w:val="008121A8"/>
    <w:rsid w:val="00812F59"/>
    <w:rsid w:val="0081305C"/>
    <w:rsid w:val="008161C5"/>
    <w:rsid w:val="0081723C"/>
    <w:rsid w:val="008203B7"/>
    <w:rsid w:val="00824E95"/>
    <w:rsid w:val="00825141"/>
    <w:rsid w:val="0082572D"/>
    <w:rsid w:val="00830E93"/>
    <w:rsid w:val="00833470"/>
    <w:rsid w:val="00836C5A"/>
    <w:rsid w:val="0084335E"/>
    <w:rsid w:val="00843ACA"/>
    <w:rsid w:val="00844E28"/>
    <w:rsid w:val="00844FEE"/>
    <w:rsid w:val="00847EA0"/>
    <w:rsid w:val="0085035B"/>
    <w:rsid w:val="00851C20"/>
    <w:rsid w:val="00855CF8"/>
    <w:rsid w:val="008579B8"/>
    <w:rsid w:val="008601B8"/>
    <w:rsid w:val="008702F9"/>
    <w:rsid w:val="00871A0E"/>
    <w:rsid w:val="0087691E"/>
    <w:rsid w:val="00876B63"/>
    <w:rsid w:val="008830CC"/>
    <w:rsid w:val="008864A4"/>
    <w:rsid w:val="00892813"/>
    <w:rsid w:val="00895DBE"/>
    <w:rsid w:val="008A2BF3"/>
    <w:rsid w:val="008A3CCE"/>
    <w:rsid w:val="008B7182"/>
    <w:rsid w:val="008B74B7"/>
    <w:rsid w:val="008C1CDC"/>
    <w:rsid w:val="008C24DB"/>
    <w:rsid w:val="008C3D32"/>
    <w:rsid w:val="008C4916"/>
    <w:rsid w:val="008C5419"/>
    <w:rsid w:val="008D6A37"/>
    <w:rsid w:val="008E2C1A"/>
    <w:rsid w:val="008E5F1A"/>
    <w:rsid w:val="008F0804"/>
    <w:rsid w:val="008F0F92"/>
    <w:rsid w:val="008F1426"/>
    <w:rsid w:val="008F29A8"/>
    <w:rsid w:val="008F4E0F"/>
    <w:rsid w:val="008F577E"/>
    <w:rsid w:val="0090010D"/>
    <w:rsid w:val="009015FE"/>
    <w:rsid w:val="00905782"/>
    <w:rsid w:val="00907C39"/>
    <w:rsid w:val="009129D3"/>
    <w:rsid w:val="00912A96"/>
    <w:rsid w:val="00913897"/>
    <w:rsid w:val="00915312"/>
    <w:rsid w:val="00917A84"/>
    <w:rsid w:val="00925692"/>
    <w:rsid w:val="0092679C"/>
    <w:rsid w:val="00932DC4"/>
    <w:rsid w:val="00934864"/>
    <w:rsid w:val="0094095B"/>
    <w:rsid w:val="00942602"/>
    <w:rsid w:val="00943E5F"/>
    <w:rsid w:val="00945BDC"/>
    <w:rsid w:val="00947B50"/>
    <w:rsid w:val="0095087C"/>
    <w:rsid w:val="00951334"/>
    <w:rsid w:val="009521FD"/>
    <w:rsid w:val="00955521"/>
    <w:rsid w:val="00960A6F"/>
    <w:rsid w:val="00960E3A"/>
    <w:rsid w:val="009679EE"/>
    <w:rsid w:val="00967DED"/>
    <w:rsid w:val="0097773C"/>
    <w:rsid w:val="009916BE"/>
    <w:rsid w:val="009952D7"/>
    <w:rsid w:val="009A16F4"/>
    <w:rsid w:val="009A1F66"/>
    <w:rsid w:val="009A44EC"/>
    <w:rsid w:val="009A4B0E"/>
    <w:rsid w:val="009B1023"/>
    <w:rsid w:val="009B11FB"/>
    <w:rsid w:val="009B4D82"/>
    <w:rsid w:val="009C1FD9"/>
    <w:rsid w:val="009C3861"/>
    <w:rsid w:val="009C3B12"/>
    <w:rsid w:val="009E07D7"/>
    <w:rsid w:val="009F2039"/>
    <w:rsid w:val="009F37E4"/>
    <w:rsid w:val="009F49AA"/>
    <w:rsid w:val="009F6534"/>
    <w:rsid w:val="00A02DE8"/>
    <w:rsid w:val="00A121D5"/>
    <w:rsid w:val="00A14490"/>
    <w:rsid w:val="00A148CB"/>
    <w:rsid w:val="00A20405"/>
    <w:rsid w:val="00A21910"/>
    <w:rsid w:val="00A223F2"/>
    <w:rsid w:val="00A30984"/>
    <w:rsid w:val="00A31727"/>
    <w:rsid w:val="00A33945"/>
    <w:rsid w:val="00A416EB"/>
    <w:rsid w:val="00A41DAF"/>
    <w:rsid w:val="00A465A1"/>
    <w:rsid w:val="00A54418"/>
    <w:rsid w:val="00A55F6F"/>
    <w:rsid w:val="00A57B96"/>
    <w:rsid w:val="00A615B4"/>
    <w:rsid w:val="00A6245A"/>
    <w:rsid w:val="00A64108"/>
    <w:rsid w:val="00A6500E"/>
    <w:rsid w:val="00A650DB"/>
    <w:rsid w:val="00A6793D"/>
    <w:rsid w:val="00A70753"/>
    <w:rsid w:val="00A71D18"/>
    <w:rsid w:val="00A725D0"/>
    <w:rsid w:val="00A75F73"/>
    <w:rsid w:val="00A80206"/>
    <w:rsid w:val="00A90A7E"/>
    <w:rsid w:val="00AA038E"/>
    <w:rsid w:val="00AA0676"/>
    <w:rsid w:val="00AA09F2"/>
    <w:rsid w:val="00AA3168"/>
    <w:rsid w:val="00AB0348"/>
    <w:rsid w:val="00AB2003"/>
    <w:rsid w:val="00AB5620"/>
    <w:rsid w:val="00AB58AD"/>
    <w:rsid w:val="00AC1CFD"/>
    <w:rsid w:val="00AC2F5F"/>
    <w:rsid w:val="00AC3F78"/>
    <w:rsid w:val="00AD3A7F"/>
    <w:rsid w:val="00AD4A5C"/>
    <w:rsid w:val="00AD56D1"/>
    <w:rsid w:val="00AD5B45"/>
    <w:rsid w:val="00AE0022"/>
    <w:rsid w:val="00AE4946"/>
    <w:rsid w:val="00AE6256"/>
    <w:rsid w:val="00AF3A56"/>
    <w:rsid w:val="00AF5616"/>
    <w:rsid w:val="00AF7A40"/>
    <w:rsid w:val="00B0047B"/>
    <w:rsid w:val="00B00B99"/>
    <w:rsid w:val="00B00D76"/>
    <w:rsid w:val="00B00F8E"/>
    <w:rsid w:val="00B0183D"/>
    <w:rsid w:val="00B0348C"/>
    <w:rsid w:val="00B10A24"/>
    <w:rsid w:val="00B15197"/>
    <w:rsid w:val="00B22A1F"/>
    <w:rsid w:val="00B249E4"/>
    <w:rsid w:val="00B25272"/>
    <w:rsid w:val="00B25951"/>
    <w:rsid w:val="00B3160C"/>
    <w:rsid w:val="00B377D9"/>
    <w:rsid w:val="00B40940"/>
    <w:rsid w:val="00B40FA2"/>
    <w:rsid w:val="00B4146C"/>
    <w:rsid w:val="00B51FCE"/>
    <w:rsid w:val="00B57546"/>
    <w:rsid w:val="00B611F9"/>
    <w:rsid w:val="00B65D96"/>
    <w:rsid w:val="00B70624"/>
    <w:rsid w:val="00B71D5F"/>
    <w:rsid w:val="00B72924"/>
    <w:rsid w:val="00B7325E"/>
    <w:rsid w:val="00B81C48"/>
    <w:rsid w:val="00B82669"/>
    <w:rsid w:val="00B8517F"/>
    <w:rsid w:val="00B8545A"/>
    <w:rsid w:val="00B870B2"/>
    <w:rsid w:val="00B90F18"/>
    <w:rsid w:val="00B90F5C"/>
    <w:rsid w:val="00B932B0"/>
    <w:rsid w:val="00BA6C45"/>
    <w:rsid w:val="00BA6DB8"/>
    <w:rsid w:val="00BB0F21"/>
    <w:rsid w:val="00BB16EF"/>
    <w:rsid w:val="00BB3CF4"/>
    <w:rsid w:val="00BB416D"/>
    <w:rsid w:val="00BB4AA7"/>
    <w:rsid w:val="00BB51C7"/>
    <w:rsid w:val="00BC0D76"/>
    <w:rsid w:val="00BC1DA7"/>
    <w:rsid w:val="00BC20E7"/>
    <w:rsid w:val="00BC4740"/>
    <w:rsid w:val="00BD034E"/>
    <w:rsid w:val="00BD0B1D"/>
    <w:rsid w:val="00BD208D"/>
    <w:rsid w:val="00BD2B17"/>
    <w:rsid w:val="00BD5512"/>
    <w:rsid w:val="00BD6C08"/>
    <w:rsid w:val="00BD6F48"/>
    <w:rsid w:val="00BD763E"/>
    <w:rsid w:val="00BE02A0"/>
    <w:rsid w:val="00BE2A96"/>
    <w:rsid w:val="00BE6C63"/>
    <w:rsid w:val="00BF37D6"/>
    <w:rsid w:val="00BF7B79"/>
    <w:rsid w:val="00C10F26"/>
    <w:rsid w:val="00C12F7D"/>
    <w:rsid w:val="00C22F7C"/>
    <w:rsid w:val="00C237AD"/>
    <w:rsid w:val="00C40D52"/>
    <w:rsid w:val="00C4705E"/>
    <w:rsid w:val="00C56734"/>
    <w:rsid w:val="00C6473C"/>
    <w:rsid w:val="00C64902"/>
    <w:rsid w:val="00C64DF1"/>
    <w:rsid w:val="00C706A8"/>
    <w:rsid w:val="00C72B68"/>
    <w:rsid w:val="00C7443E"/>
    <w:rsid w:val="00C866BF"/>
    <w:rsid w:val="00C902BA"/>
    <w:rsid w:val="00C91A0F"/>
    <w:rsid w:val="00C92222"/>
    <w:rsid w:val="00CA09B5"/>
    <w:rsid w:val="00CA2235"/>
    <w:rsid w:val="00CA3970"/>
    <w:rsid w:val="00CA7B00"/>
    <w:rsid w:val="00CA7B5F"/>
    <w:rsid w:val="00CB0320"/>
    <w:rsid w:val="00CB1B04"/>
    <w:rsid w:val="00CB3D8B"/>
    <w:rsid w:val="00CC01CC"/>
    <w:rsid w:val="00CC15F0"/>
    <w:rsid w:val="00CC378A"/>
    <w:rsid w:val="00CC55C7"/>
    <w:rsid w:val="00CC760C"/>
    <w:rsid w:val="00CC77C8"/>
    <w:rsid w:val="00CD43E9"/>
    <w:rsid w:val="00CE010E"/>
    <w:rsid w:val="00CE4759"/>
    <w:rsid w:val="00D00B2D"/>
    <w:rsid w:val="00D0688E"/>
    <w:rsid w:val="00D104C6"/>
    <w:rsid w:val="00D148F9"/>
    <w:rsid w:val="00D1575C"/>
    <w:rsid w:val="00D15797"/>
    <w:rsid w:val="00D2047C"/>
    <w:rsid w:val="00D209ED"/>
    <w:rsid w:val="00D21590"/>
    <w:rsid w:val="00D24F7E"/>
    <w:rsid w:val="00D26808"/>
    <w:rsid w:val="00D3387F"/>
    <w:rsid w:val="00D370F2"/>
    <w:rsid w:val="00D37FD7"/>
    <w:rsid w:val="00D41F87"/>
    <w:rsid w:val="00D42A6E"/>
    <w:rsid w:val="00D44B59"/>
    <w:rsid w:val="00D5023C"/>
    <w:rsid w:val="00D53679"/>
    <w:rsid w:val="00D61A64"/>
    <w:rsid w:val="00D65770"/>
    <w:rsid w:val="00D66FCD"/>
    <w:rsid w:val="00D67628"/>
    <w:rsid w:val="00D70A3C"/>
    <w:rsid w:val="00D70B0F"/>
    <w:rsid w:val="00D75518"/>
    <w:rsid w:val="00D75DF3"/>
    <w:rsid w:val="00D819B9"/>
    <w:rsid w:val="00D82895"/>
    <w:rsid w:val="00D84C07"/>
    <w:rsid w:val="00D84D8C"/>
    <w:rsid w:val="00D90912"/>
    <w:rsid w:val="00D92D67"/>
    <w:rsid w:val="00D94F47"/>
    <w:rsid w:val="00D96F91"/>
    <w:rsid w:val="00DB1DE8"/>
    <w:rsid w:val="00DB5ED6"/>
    <w:rsid w:val="00DB7BE7"/>
    <w:rsid w:val="00DC05A2"/>
    <w:rsid w:val="00DC473F"/>
    <w:rsid w:val="00DD056C"/>
    <w:rsid w:val="00DD6C2E"/>
    <w:rsid w:val="00DD6D8A"/>
    <w:rsid w:val="00DE30DA"/>
    <w:rsid w:val="00DF2D7F"/>
    <w:rsid w:val="00DF2FDF"/>
    <w:rsid w:val="00DF32A1"/>
    <w:rsid w:val="00DF52F3"/>
    <w:rsid w:val="00DF6FE0"/>
    <w:rsid w:val="00E037A2"/>
    <w:rsid w:val="00E12BB4"/>
    <w:rsid w:val="00E1554D"/>
    <w:rsid w:val="00E15FC5"/>
    <w:rsid w:val="00E24CF1"/>
    <w:rsid w:val="00E24D10"/>
    <w:rsid w:val="00E25CC0"/>
    <w:rsid w:val="00E27631"/>
    <w:rsid w:val="00E27B01"/>
    <w:rsid w:val="00E312CB"/>
    <w:rsid w:val="00E345AA"/>
    <w:rsid w:val="00E35A95"/>
    <w:rsid w:val="00E35AA4"/>
    <w:rsid w:val="00E35F19"/>
    <w:rsid w:val="00E4264D"/>
    <w:rsid w:val="00E4689B"/>
    <w:rsid w:val="00E56795"/>
    <w:rsid w:val="00E61B97"/>
    <w:rsid w:val="00E63C20"/>
    <w:rsid w:val="00E640F1"/>
    <w:rsid w:val="00E645F1"/>
    <w:rsid w:val="00E64D63"/>
    <w:rsid w:val="00E72568"/>
    <w:rsid w:val="00E75CCA"/>
    <w:rsid w:val="00E75EFA"/>
    <w:rsid w:val="00E7625C"/>
    <w:rsid w:val="00E76FC0"/>
    <w:rsid w:val="00E80C93"/>
    <w:rsid w:val="00E81764"/>
    <w:rsid w:val="00E96F8F"/>
    <w:rsid w:val="00EA334F"/>
    <w:rsid w:val="00EA33AA"/>
    <w:rsid w:val="00EA7A7B"/>
    <w:rsid w:val="00EB1D85"/>
    <w:rsid w:val="00EB5743"/>
    <w:rsid w:val="00EC118E"/>
    <w:rsid w:val="00EC7B74"/>
    <w:rsid w:val="00ED1190"/>
    <w:rsid w:val="00ED2017"/>
    <w:rsid w:val="00ED2673"/>
    <w:rsid w:val="00ED41B2"/>
    <w:rsid w:val="00ED4CDE"/>
    <w:rsid w:val="00ED555E"/>
    <w:rsid w:val="00ED58E1"/>
    <w:rsid w:val="00ED67E3"/>
    <w:rsid w:val="00EE15ED"/>
    <w:rsid w:val="00EE66C5"/>
    <w:rsid w:val="00EF1053"/>
    <w:rsid w:val="00F03A0A"/>
    <w:rsid w:val="00F06884"/>
    <w:rsid w:val="00F06F12"/>
    <w:rsid w:val="00F07142"/>
    <w:rsid w:val="00F10777"/>
    <w:rsid w:val="00F112CC"/>
    <w:rsid w:val="00F11B08"/>
    <w:rsid w:val="00F14AAE"/>
    <w:rsid w:val="00F158C1"/>
    <w:rsid w:val="00F165A4"/>
    <w:rsid w:val="00F16BA2"/>
    <w:rsid w:val="00F23E62"/>
    <w:rsid w:val="00F266D8"/>
    <w:rsid w:val="00F30D36"/>
    <w:rsid w:val="00F34E0C"/>
    <w:rsid w:val="00F41A57"/>
    <w:rsid w:val="00F50578"/>
    <w:rsid w:val="00F512F0"/>
    <w:rsid w:val="00F51F71"/>
    <w:rsid w:val="00F52533"/>
    <w:rsid w:val="00F55410"/>
    <w:rsid w:val="00F56441"/>
    <w:rsid w:val="00F56B51"/>
    <w:rsid w:val="00F664BE"/>
    <w:rsid w:val="00F73221"/>
    <w:rsid w:val="00F772D6"/>
    <w:rsid w:val="00F85211"/>
    <w:rsid w:val="00F86C7D"/>
    <w:rsid w:val="00F9039F"/>
    <w:rsid w:val="00F92F4A"/>
    <w:rsid w:val="00F97123"/>
    <w:rsid w:val="00F9794B"/>
    <w:rsid w:val="00FA6942"/>
    <w:rsid w:val="00FA7F0A"/>
    <w:rsid w:val="00FB5521"/>
    <w:rsid w:val="00FB7820"/>
    <w:rsid w:val="00FC0FC7"/>
    <w:rsid w:val="00FD228F"/>
    <w:rsid w:val="00FD3EB3"/>
    <w:rsid w:val="00FD4FF0"/>
    <w:rsid w:val="00FE0DCF"/>
    <w:rsid w:val="00FE0FB7"/>
    <w:rsid w:val="00FE6436"/>
    <w:rsid w:val="00FF66B2"/>
    <w:rsid w:val="00FF7F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1A5D1EC"/>
  <w15:docId w15:val="{C88C7F3B-205E-4F7D-85E5-D4EAE44C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FF8"/>
    <w:rPr>
      <w:rFonts w:ascii="Arial" w:hAnsi="Arial"/>
      <w:sz w:val="24"/>
      <w:szCs w:val="24"/>
    </w:rPr>
  </w:style>
  <w:style w:type="paragraph" w:styleId="Ttulo1">
    <w:name w:val="heading 1"/>
    <w:basedOn w:val="Normal"/>
    <w:next w:val="Normal"/>
    <w:qFormat/>
    <w:rsid w:val="00714FF8"/>
    <w:pPr>
      <w:keepNext/>
      <w:widowControl w:val="0"/>
      <w:suppressAutoHyphens/>
      <w:spacing w:before="180"/>
      <w:jc w:val="center"/>
      <w:outlineLvl w:val="0"/>
    </w:pPr>
    <w:rPr>
      <w:b/>
      <w:spacing w:val="-3"/>
      <w:szCs w:val="20"/>
      <w:lang w:val="es-ES_tradnl"/>
    </w:rPr>
  </w:style>
  <w:style w:type="paragraph" w:styleId="Ttulo2">
    <w:name w:val="heading 2"/>
    <w:basedOn w:val="Normal"/>
    <w:next w:val="Normal"/>
    <w:qFormat/>
    <w:rsid w:val="00714FF8"/>
    <w:pPr>
      <w:keepNext/>
      <w:widowControl w:val="0"/>
      <w:suppressAutoHyphens/>
      <w:spacing w:after="169"/>
      <w:jc w:val="center"/>
      <w:outlineLvl w:val="1"/>
    </w:pPr>
    <w:rPr>
      <w:b/>
      <w:spacing w:val="-3"/>
      <w:sz w:val="28"/>
      <w:szCs w:val="20"/>
      <w:lang w:val="es-ES_tradnl"/>
    </w:rPr>
  </w:style>
  <w:style w:type="paragraph" w:styleId="Ttulo3">
    <w:name w:val="heading 3"/>
    <w:basedOn w:val="Normal"/>
    <w:next w:val="Normal"/>
    <w:qFormat/>
    <w:rsid w:val="00714FF8"/>
    <w:pPr>
      <w:keepNext/>
      <w:widowControl w:val="0"/>
      <w:tabs>
        <w:tab w:val="left" w:pos="709"/>
      </w:tabs>
      <w:suppressAutoHyphens/>
      <w:jc w:val="both"/>
      <w:outlineLvl w:val="2"/>
    </w:pPr>
    <w:rPr>
      <w:i/>
      <w:spacing w:val="-2"/>
      <w:sz w:val="20"/>
      <w:szCs w:val="20"/>
      <w:lang w:val="es-ES_tradnl"/>
    </w:rPr>
  </w:style>
  <w:style w:type="paragraph" w:styleId="Ttulo4">
    <w:name w:val="heading 4"/>
    <w:basedOn w:val="Normal"/>
    <w:next w:val="Normal"/>
    <w:qFormat/>
    <w:rsid w:val="00714FF8"/>
    <w:pPr>
      <w:keepNext/>
      <w:jc w:val="center"/>
      <w:outlineLvl w:val="3"/>
    </w:pPr>
    <w:rPr>
      <w:bCs/>
      <w:sz w:val="18"/>
      <w:u w:val="single"/>
    </w:rPr>
  </w:style>
  <w:style w:type="paragraph" w:styleId="Ttulo5">
    <w:name w:val="heading 5"/>
    <w:basedOn w:val="Normal"/>
    <w:next w:val="Normal"/>
    <w:qFormat/>
    <w:rsid w:val="00714FF8"/>
    <w:pPr>
      <w:keepNext/>
      <w:tabs>
        <w:tab w:val="left" w:pos="6521"/>
        <w:tab w:val="right" w:pos="9638"/>
      </w:tabs>
      <w:suppressAutoHyphens/>
      <w:ind w:left="426"/>
      <w:jc w:val="both"/>
      <w:outlineLvl w:val="4"/>
    </w:pPr>
    <w:rPr>
      <w:rFonts w:cs="Arial"/>
      <w:b/>
      <w:spacing w:val="-2"/>
      <w:sz w:val="20"/>
    </w:rPr>
  </w:style>
  <w:style w:type="paragraph" w:styleId="Ttulo6">
    <w:name w:val="heading 6"/>
    <w:basedOn w:val="Normal"/>
    <w:next w:val="Normal"/>
    <w:qFormat/>
    <w:rsid w:val="00714FF8"/>
    <w:pPr>
      <w:keepNext/>
      <w:suppressAutoHyphens/>
      <w:jc w:val="center"/>
      <w:outlineLvl w:val="5"/>
    </w:pPr>
    <w:rPr>
      <w:b/>
      <w:bCs/>
      <w:spacing w:val="-2"/>
      <w:sz w:val="22"/>
    </w:rPr>
  </w:style>
  <w:style w:type="paragraph" w:styleId="Ttulo7">
    <w:name w:val="heading 7"/>
    <w:basedOn w:val="Normal"/>
    <w:next w:val="Normal"/>
    <w:qFormat/>
    <w:rsid w:val="00714FF8"/>
    <w:pPr>
      <w:keepNext/>
      <w:spacing w:before="80" w:after="80"/>
      <w:jc w:val="center"/>
      <w:outlineLvl w:val="6"/>
    </w:pPr>
    <w:rPr>
      <w:rFonts w:ascii="Times New Roman" w:hAnsi="Times New Roman"/>
      <w:sz w:val="22"/>
      <w:szCs w:val="22"/>
      <w:u w:val="single"/>
    </w:rPr>
  </w:style>
  <w:style w:type="paragraph" w:styleId="Ttulo8">
    <w:name w:val="heading 8"/>
    <w:basedOn w:val="Normal"/>
    <w:next w:val="Normal"/>
    <w:qFormat/>
    <w:rsid w:val="00714FF8"/>
    <w:pPr>
      <w:keepNext/>
      <w:spacing w:before="80" w:after="80"/>
      <w:outlineLvl w:val="7"/>
    </w:pPr>
    <w:rPr>
      <w:rFonts w:cs="Arial"/>
      <w:sz w:val="22"/>
      <w:szCs w:val="22"/>
    </w:rPr>
  </w:style>
  <w:style w:type="paragraph" w:styleId="Ttulo9">
    <w:name w:val="heading 9"/>
    <w:basedOn w:val="Normal"/>
    <w:next w:val="Normal"/>
    <w:qFormat/>
    <w:rsid w:val="00714FF8"/>
    <w:pPr>
      <w:keepNext/>
      <w:spacing w:before="80" w:after="80"/>
      <w:outlineLvl w:val="8"/>
    </w:pPr>
    <w:rPr>
      <w:rFonts w:cs="Arial"/>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semiHidden/>
    <w:rsid w:val="00714FF8"/>
    <w:pPr>
      <w:tabs>
        <w:tab w:val="left" w:pos="567"/>
      </w:tabs>
      <w:spacing w:before="80"/>
      <w:ind w:left="900"/>
      <w:jc w:val="both"/>
    </w:pPr>
    <w:rPr>
      <w:sz w:val="18"/>
    </w:rPr>
  </w:style>
  <w:style w:type="paragraph" w:styleId="Textoindependiente3">
    <w:name w:val="Body Text 3"/>
    <w:basedOn w:val="Normal"/>
    <w:semiHidden/>
    <w:rsid w:val="00714FF8"/>
    <w:pPr>
      <w:jc w:val="both"/>
    </w:pPr>
    <w:rPr>
      <w:sz w:val="18"/>
    </w:rPr>
  </w:style>
  <w:style w:type="character" w:styleId="Hipervnculo">
    <w:name w:val="Hyperlink"/>
    <w:basedOn w:val="Fuentedeprrafopredeter"/>
    <w:semiHidden/>
    <w:rsid w:val="00714FF8"/>
    <w:rPr>
      <w:color w:val="0000FF"/>
      <w:u w:val="single"/>
    </w:rPr>
  </w:style>
  <w:style w:type="character" w:styleId="Refdenotaalpie">
    <w:name w:val="footnote reference"/>
    <w:basedOn w:val="Fuentedeprrafopredeter"/>
    <w:uiPriority w:val="99"/>
    <w:semiHidden/>
    <w:rsid w:val="00714FF8"/>
    <w:rPr>
      <w:vertAlign w:val="superscript"/>
    </w:rPr>
  </w:style>
  <w:style w:type="paragraph" w:styleId="Sangradetextonormal">
    <w:name w:val="Body Text Indent"/>
    <w:basedOn w:val="Normal"/>
    <w:semiHidden/>
    <w:rsid w:val="00714FF8"/>
    <w:pPr>
      <w:widowControl w:val="0"/>
      <w:suppressAutoHyphens/>
      <w:ind w:left="1418" w:firstLine="2"/>
      <w:jc w:val="both"/>
    </w:pPr>
    <w:rPr>
      <w:spacing w:val="-2"/>
      <w:sz w:val="20"/>
      <w:szCs w:val="20"/>
      <w:lang w:val="es-ES_tradnl"/>
    </w:rPr>
  </w:style>
  <w:style w:type="paragraph" w:styleId="Textoindependiente">
    <w:name w:val="Body Text"/>
    <w:basedOn w:val="Normal"/>
    <w:link w:val="TextoindependienteCar"/>
    <w:semiHidden/>
    <w:rsid w:val="00714FF8"/>
    <w:pPr>
      <w:widowControl w:val="0"/>
      <w:tabs>
        <w:tab w:val="left" w:pos="-720"/>
      </w:tabs>
      <w:suppressAutoHyphens/>
      <w:jc w:val="both"/>
    </w:pPr>
    <w:rPr>
      <w:b/>
      <w:spacing w:val="-2"/>
      <w:sz w:val="16"/>
      <w:szCs w:val="20"/>
      <w:lang w:val="es-ES_tradnl"/>
    </w:rPr>
  </w:style>
  <w:style w:type="paragraph" w:styleId="Textoindependiente2">
    <w:name w:val="Body Text 2"/>
    <w:basedOn w:val="Normal"/>
    <w:semiHidden/>
    <w:rsid w:val="00714FF8"/>
    <w:pPr>
      <w:widowControl w:val="0"/>
      <w:suppressAutoHyphens/>
      <w:jc w:val="both"/>
    </w:pPr>
    <w:rPr>
      <w:spacing w:val="-2"/>
      <w:sz w:val="20"/>
      <w:szCs w:val="20"/>
      <w:lang w:val="es-ES_tradnl"/>
    </w:rPr>
  </w:style>
  <w:style w:type="paragraph" w:styleId="Textonotapie">
    <w:name w:val="footnote text"/>
    <w:basedOn w:val="Normal"/>
    <w:link w:val="TextonotapieCar"/>
    <w:uiPriority w:val="99"/>
    <w:semiHidden/>
    <w:rsid w:val="00714FF8"/>
    <w:pPr>
      <w:widowControl w:val="0"/>
    </w:pPr>
    <w:rPr>
      <w:rFonts w:ascii="Swiss Bold" w:hAnsi="Swiss Bold"/>
      <w:b/>
      <w:sz w:val="20"/>
      <w:szCs w:val="20"/>
      <w:lang w:val="es-ES_tradnl"/>
    </w:rPr>
  </w:style>
  <w:style w:type="character" w:styleId="Hipervnculovisitado">
    <w:name w:val="FollowedHyperlink"/>
    <w:basedOn w:val="Fuentedeprrafopredeter"/>
    <w:semiHidden/>
    <w:rsid w:val="00714FF8"/>
    <w:rPr>
      <w:color w:val="800080"/>
      <w:u w:val="single"/>
    </w:rPr>
  </w:style>
  <w:style w:type="paragraph" w:styleId="Encabezado">
    <w:name w:val="header"/>
    <w:basedOn w:val="Normal"/>
    <w:semiHidden/>
    <w:rsid w:val="00714FF8"/>
    <w:pPr>
      <w:tabs>
        <w:tab w:val="center" w:pos="4252"/>
        <w:tab w:val="right" w:pos="8504"/>
      </w:tabs>
    </w:pPr>
  </w:style>
  <w:style w:type="paragraph" w:styleId="Piedepgina">
    <w:name w:val="footer"/>
    <w:basedOn w:val="Normal"/>
    <w:link w:val="PiedepginaCar"/>
    <w:uiPriority w:val="99"/>
    <w:rsid w:val="00714FF8"/>
    <w:pPr>
      <w:tabs>
        <w:tab w:val="center" w:pos="4252"/>
        <w:tab w:val="right" w:pos="8504"/>
      </w:tabs>
    </w:pPr>
  </w:style>
  <w:style w:type="paragraph" w:styleId="Sangra3detindependiente">
    <w:name w:val="Body Text Indent 3"/>
    <w:basedOn w:val="Normal"/>
    <w:semiHidden/>
    <w:rsid w:val="00714FF8"/>
    <w:pPr>
      <w:suppressAutoHyphens/>
      <w:ind w:left="720"/>
      <w:jc w:val="both"/>
    </w:pPr>
    <w:rPr>
      <w:i/>
      <w:iCs/>
      <w:spacing w:val="-2"/>
      <w:sz w:val="20"/>
    </w:rPr>
  </w:style>
  <w:style w:type="paragraph" w:customStyle="1" w:styleId="tdc6">
    <w:name w:val="tdc 6"/>
    <w:basedOn w:val="Normal"/>
    <w:rsid w:val="00714FF8"/>
    <w:pPr>
      <w:widowControl w:val="0"/>
      <w:tabs>
        <w:tab w:val="right" w:pos="9360"/>
      </w:tabs>
      <w:suppressAutoHyphens/>
      <w:ind w:left="720" w:hanging="720"/>
    </w:pPr>
    <w:rPr>
      <w:rFonts w:ascii="Courier New" w:hAnsi="Courier New"/>
      <w:szCs w:val="20"/>
      <w:lang w:val="en-US"/>
    </w:rPr>
  </w:style>
  <w:style w:type="paragraph" w:styleId="NormalWeb">
    <w:name w:val="Normal (Web)"/>
    <w:basedOn w:val="Normal"/>
    <w:semiHidden/>
    <w:rsid w:val="00714FF8"/>
    <w:pPr>
      <w:spacing w:before="100" w:beforeAutospacing="1" w:after="100" w:afterAutospacing="1"/>
    </w:pPr>
    <w:rPr>
      <w:rFonts w:ascii="Arial Unicode MS" w:eastAsia="Arial Unicode MS" w:hAnsi="Arial Unicode MS" w:cs="Arial Unicode MS"/>
    </w:rPr>
  </w:style>
  <w:style w:type="character" w:customStyle="1" w:styleId="EncabezadoCar">
    <w:name w:val="Encabezado Car"/>
    <w:basedOn w:val="Fuentedeprrafopredeter"/>
    <w:semiHidden/>
    <w:rsid w:val="00714FF8"/>
    <w:rPr>
      <w:rFonts w:ascii="Arial" w:hAnsi="Arial"/>
      <w:sz w:val="24"/>
      <w:szCs w:val="24"/>
    </w:rPr>
  </w:style>
  <w:style w:type="paragraph" w:styleId="Prrafodelista">
    <w:name w:val="List Paragraph"/>
    <w:basedOn w:val="Normal"/>
    <w:uiPriority w:val="34"/>
    <w:qFormat/>
    <w:rsid w:val="003821CA"/>
    <w:pPr>
      <w:ind w:left="720"/>
      <w:contextualSpacing/>
    </w:pPr>
  </w:style>
  <w:style w:type="character" w:customStyle="1" w:styleId="PiedepginaCar">
    <w:name w:val="Pie de página Car"/>
    <w:basedOn w:val="Fuentedeprrafopredeter"/>
    <w:link w:val="Piedepgina"/>
    <w:uiPriority w:val="99"/>
    <w:rsid w:val="001A1797"/>
    <w:rPr>
      <w:rFonts w:ascii="Arial" w:hAnsi="Arial"/>
      <w:sz w:val="24"/>
      <w:szCs w:val="24"/>
    </w:rPr>
  </w:style>
  <w:style w:type="paragraph" w:styleId="Textodeglobo">
    <w:name w:val="Balloon Text"/>
    <w:basedOn w:val="Normal"/>
    <w:link w:val="TextodegloboCar"/>
    <w:uiPriority w:val="99"/>
    <w:semiHidden/>
    <w:unhideWhenUsed/>
    <w:rsid w:val="001A1797"/>
    <w:rPr>
      <w:rFonts w:ascii="Tahoma" w:hAnsi="Tahoma" w:cs="Tahoma"/>
      <w:sz w:val="16"/>
      <w:szCs w:val="16"/>
    </w:rPr>
  </w:style>
  <w:style w:type="character" w:customStyle="1" w:styleId="TextodegloboCar">
    <w:name w:val="Texto de globo Car"/>
    <w:basedOn w:val="Fuentedeprrafopredeter"/>
    <w:link w:val="Textodeglobo"/>
    <w:uiPriority w:val="99"/>
    <w:semiHidden/>
    <w:rsid w:val="001A1797"/>
    <w:rPr>
      <w:rFonts w:ascii="Tahoma" w:hAnsi="Tahoma" w:cs="Tahoma"/>
      <w:sz w:val="16"/>
      <w:szCs w:val="16"/>
    </w:rPr>
  </w:style>
  <w:style w:type="character" w:customStyle="1" w:styleId="TextonotapieCar">
    <w:name w:val="Texto nota pie Car"/>
    <w:basedOn w:val="Fuentedeprrafopredeter"/>
    <w:link w:val="Textonotapie"/>
    <w:uiPriority w:val="99"/>
    <w:semiHidden/>
    <w:rsid w:val="006F75B3"/>
    <w:rPr>
      <w:rFonts w:ascii="Swiss Bold" w:hAnsi="Swiss Bold"/>
      <w:b/>
      <w:lang w:val="es-ES_tradnl"/>
    </w:rPr>
  </w:style>
  <w:style w:type="character" w:styleId="Textodelmarcadordeposicin">
    <w:name w:val="Placeholder Text"/>
    <w:basedOn w:val="Fuentedeprrafopredeter"/>
    <w:uiPriority w:val="99"/>
    <w:semiHidden/>
    <w:rsid w:val="00A416EB"/>
    <w:rPr>
      <w:color w:val="808080"/>
    </w:rPr>
  </w:style>
  <w:style w:type="character" w:customStyle="1" w:styleId="TextoindependienteCar">
    <w:name w:val="Texto independiente Car"/>
    <w:basedOn w:val="Fuentedeprrafopredeter"/>
    <w:link w:val="Textoindependiente"/>
    <w:semiHidden/>
    <w:rsid w:val="00830E93"/>
    <w:rPr>
      <w:rFonts w:ascii="Arial" w:hAnsi="Arial"/>
      <w:b/>
      <w:spacing w:val="-2"/>
      <w:sz w:val="16"/>
      <w:lang w:val="es-ES_tradnl"/>
    </w:rPr>
  </w:style>
  <w:style w:type="paragraph" w:customStyle="1" w:styleId="Default">
    <w:name w:val="Default"/>
    <w:rsid w:val="00830E93"/>
    <w:pPr>
      <w:autoSpaceDE w:val="0"/>
      <w:autoSpaceDN w:val="0"/>
      <w:adjustRightInd w:val="0"/>
    </w:pPr>
    <w:rPr>
      <w:rFonts w:ascii="Arial,Bold" w:hAnsi="Arial,Bold"/>
    </w:rPr>
  </w:style>
  <w:style w:type="table" w:styleId="Tablaconcuadrcula">
    <w:name w:val="Table Grid"/>
    <w:basedOn w:val="Tablanormal"/>
    <w:uiPriority w:val="59"/>
    <w:rsid w:val="00991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nhideWhenUsed/>
    <w:rsid w:val="004C6C0D"/>
    <w:rPr>
      <w:sz w:val="16"/>
      <w:szCs w:val="16"/>
    </w:rPr>
  </w:style>
  <w:style w:type="paragraph" w:styleId="Textocomentario">
    <w:name w:val="annotation text"/>
    <w:basedOn w:val="Normal"/>
    <w:link w:val="TextocomentarioCar"/>
    <w:uiPriority w:val="99"/>
    <w:unhideWhenUsed/>
    <w:rsid w:val="004C6C0D"/>
    <w:rPr>
      <w:sz w:val="20"/>
      <w:szCs w:val="20"/>
    </w:rPr>
  </w:style>
  <w:style w:type="character" w:customStyle="1" w:styleId="TextocomentarioCar">
    <w:name w:val="Texto comentario Car"/>
    <w:basedOn w:val="Fuentedeprrafopredeter"/>
    <w:link w:val="Textocomentario"/>
    <w:uiPriority w:val="99"/>
    <w:rsid w:val="004C6C0D"/>
    <w:rPr>
      <w:rFonts w:ascii="Arial" w:hAnsi="Arial"/>
    </w:rPr>
  </w:style>
  <w:style w:type="paragraph" w:styleId="Asuntodelcomentario">
    <w:name w:val="annotation subject"/>
    <w:basedOn w:val="Textocomentario"/>
    <w:next w:val="Textocomentario"/>
    <w:link w:val="AsuntodelcomentarioCar"/>
    <w:uiPriority w:val="99"/>
    <w:semiHidden/>
    <w:unhideWhenUsed/>
    <w:rsid w:val="004C6C0D"/>
    <w:rPr>
      <w:b/>
      <w:bCs/>
    </w:rPr>
  </w:style>
  <w:style w:type="character" w:customStyle="1" w:styleId="AsuntodelcomentarioCar">
    <w:name w:val="Asunto del comentario Car"/>
    <w:basedOn w:val="TextocomentarioCar"/>
    <w:link w:val="Asuntodelcomentario"/>
    <w:uiPriority w:val="99"/>
    <w:semiHidden/>
    <w:rsid w:val="004C6C0D"/>
    <w:rPr>
      <w:rFonts w:ascii="Arial" w:hAnsi="Arial"/>
      <w:b/>
      <w:bCs/>
    </w:rPr>
  </w:style>
  <w:style w:type="paragraph" w:styleId="Revisin">
    <w:name w:val="Revision"/>
    <w:hidden/>
    <w:uiPriority w:val="99"/>
    <w:semiHidden/>
    <w:rsid w:val="004C6C0D"/>
    <w:rPr>
      <w:rFonts w:ascii="Arial" w:hAnsi="Arial"/>
      <w:sz w:val="24"/>
      <w:szCs w:val="24"/>
    </w:rPr>
  </w:style>
  <w:style w:type="paragraph" w:customStyle="1" w:styleId="P215">
    <w:name w:val="P215"/>
    <w:basedOn w:val="Normal"/>
    <w:hidden/>
    <w:rsid w:val="00405F66"/>
    <w:pPr>
      <w:adjustRightInd w:val="0"/>
      <w:spacing w:line="264" w:lineRule="auto"/>
      <w:jc w:val="distribute"/>
    </w:pPr>
    <w:rPr>
      <w:rFonts w:ascii="Arial1" w:eastAsia="Times New Roman1" w:hAnsi="Arial1" w:cs="Times New Roman1"/>
      <w:sz w:val="20"/>
      <w:szCs w:val="20"/>
    </w:rPr>
  </w:style>
  <w:style w:type="character" w:customStyle="1" w:styleId="T60">
    <w:name w:val="T60"/>
    <w:hidden/>
    <w:rsid w:val="00405F66"/>
    <w:rPr>
      <w:rFonts w:cs="Arial2"/>
    </w:rPr>
  </w:style>
  <w:style w:type="paragraph" w:styleId="Textonotaalfinal">
    <w:name w:val="endnote text"/>
    <w:basedOn w:val="Normal"/>
    <w:link w:val="TextonotaalfinalCar"/>
    <w:uiPriority w:val="99"/>
    <w:semiHidden/>
    <w:unhideWhenUsed/>
    <w:rsid w:val="00E640F1"/>
    <w:rPr>
      <w:sz w:val="20"/>
      <w:szCs w:val="20"/>
    </w:rPr>
  </w:style>
  <w:style w:type="character" w:customStyle="1" w:styleId="TextonotaalfinalCar">
    <w:name w:val="Texto nota al final Car"/>
    <w:basedOn w:val="Fuentedeprrafopredeter"/>
    <w:link w:val="Textonotaalfinal"/>
    <w:uiPriority w:val="99"/>
    <w:semiHidden/>
    <w:rsid w:val="00E640F1"/>
    <w:rPr>
      <w:rFonts w:ascii="Arial" w:hAnsi="Arial"/>
    </w:rPr>
  </w:style>
  <w:style w:type="character" w:styleId="Refdenotaalfinal">
    <w:name w:val="endnote reference"/>
    <w:basedOn w:val="Fuentedeprrafopredeter"/>
    <w:uiPriority w:val="99"/>
    <w:semiHidden/>
    <w:unhideWhenUsed/>
    <w:rsid w:val="00E640F1"/>
    <w:rPr>
      <w:vertAlign w:val="superscript"/>
    </w:rPr>
  </w:style>
  <w:style w:type="character" w:customStyle="1" w:styleId="Refdenotaalpie1">
    <w:name w:val="Ref. de nota al pie1"/>
    <w:qFormat/>
    <w:rsid w:val="00B15197"/>
    <w:rPr>
      <w:vertAlign w:val="superscript"/>
    </w:rPr>
  </w:style>
  <w:style w:type="paragraph" w:customStyle="1" w:styleId="Prrafo">
    <w:name w:val="Párrafo"/>
    <w:basedOn w:val="Normal"/>
    <w:qFormat/>
    <w:rsid w:val="00B15197"/>
    <w:pPr>
      <w:spacing w:before="119" w:after="119" w:line="288" w:lineRule="auto"/>
      <w:ind w:firstLine="283"/>
      <w:jc w:val="both"/>
    </w:pPr>
    <w:rPr>
      <w:rFonts w:cs="Arial"/>
      <w:sz w:val="20"/>
      <w:szCs w:val="20"/>
    </w:rPr>
  </w:style>
  <w:style w:type="character" w:styleId="Mencinsinresolver">
    <w:name w:val="Unresolved Mention"/>
    <w:basedOn w:val="Fuentedeprrafopredeter"/>
    <w:uiPriority w:val="99"/>
    <w:semiHidden/>
    <w:unhideWhenUsed/>
    <w:rsid w:val="00F85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947893">
      <w:bodyDiv w:val="1"/>
      <w:marLeft w:val="0"/>
      <w:marRight w:val="0"/>
      <w:marTop w:val="0"/>
      <w:marBottom w:val="0"/>
      <w:divBdr>
        <w:top w:val="none" w:sz="0" w:space="0" w:color="auto"/>
        <w:left w:val="none" w:sz="0" w:space="0" w:color="auto"/>
        <w:bottom w:val="none" w:sz="0" w:space="0" w:color="auto"/>
        <w:right w:val="none" w:sz="0" w:space="0" w:color="auto"/>
      </w:divBdr>
    </w:div>
    <w:div w:id="1114397979">
      <w:bodyDiv w:val="1"/>
      <w:marLeft w:val="0"/>
      <w:marRight w:val="0"/>
      <w:marTop w:val="0"/>
      <w:marBottom w:val="0"/>
      <w:divBdr>
        <w:top w:val="none" w:sz="0" w:space="0" w:color="auto"/>
        <w:left w:val="none" w:sz="0" w:space="0" w:color="auto"/>
        <w:bottom w:val="none" w:sz="0" w:space="0" w:color="auto"/>
        <w:right w:val="none" w:sz="0" w:space="0" w:color="auto"/>
      </w:divBdr>
    </w:div>
    <w:div w:id="1164709377">
      <w:bodyDiv w:val="1"/>
      <w:marLeft w:val="0"/>
      <w:marRight w:val="0"/>
      <w:marTop w:val="0"/>
      <w:marBottom w:val="0"/>
      <w:divBdr>
        <w:top w:val="none" w:sz="0" w:space="0" w:color="auto"/>
        <w:left w:val="none" w:sz="0" w:space="0" w:color="auto"/>
        <w:bottom w:val="none" w:sz="0" w:space="0" w:color="auto"/>
        <w:right w:val="none" w:sz="0" w:space="0" w:color="auto"/>
      </w:divBdr>
    </w:div>
    <w:div w:id="164457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operaciones@enac.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gpd@enac.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ena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60"/>
        <w:category>
          <w:name w:val="General"/>
          <w:gallery w:val="placeholder"/>
        </w:category>
        <w:types>
          <w:type w:val="bbPlcHdr"/>
        </w:types>
        <w:behaviors>
          <w:behavior w:val="content"/>
        </w:behaviors>
        <w:guid w:val="{BD7F0384-1F11-4F28-B034-8351750C15EA}"/>
      </w:docPartPr>
      <w:docPartBody>
        <w:p w:rsidR="00803880" w:rsidRDefault="00B63896">
          <w:r w:rsidRPr="00186443">
            <w:rPr>
              <w:rStyle w:val="Textodelmarcadordeposicin"/>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enSymbol">
    <w:altName w:val="Arial Unicode MS"/>
    <w:charset w:val="01"/>
    <w:family w:val="roman"/>
    <w:pitch w:val="variable"/>
  </w:font>
  <w:font w:name="Swiss Bol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Bold">
    <w:altName w:val="Times New Roman"/>
    <w:panose1 w:val="00000000000000000000"/>
    <w:charset w:val="00"/>
    <w:family w:val="swiss"/>
    <w:notTrueType/>
    <w:pitch w:val="default"/>
    <w:sig w:usb0="00000003" w:usb1="00000000" w:usb2="00000000" w:usb3="00000000" w:csb0="00000001" w:csb1="00000000"/>
  </w:font>
  <w:font w:name="Arial1">
    <w:charset w:val="00"/>
    <w:family w:val="roman"/>
    <w:pitch w:val="variable"/>
  </w:font>
  <w:font w:name="Times New Roman1">
    <w:charset w:val="00"/>
    <w:family w:val="auto"/>
    <w:pitch w:val="variable"/>
  </w:font>
  <w:font w:name="Arial2">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3896"/>
    <w:rsid w:val="004D698C"/>
    <w:rsid w:val="00511566"/>
    <w:rsid w:val="006768B2"/>
    <w:rsid w:val="00691E3E"/>
    <w:rsid w:val="006A6200"/>
    <w:rsid w:val="00803880"/>
    <w:rsid w:val="0087776C"/>
    <w:rsid w:val="0096037C"/>
    <w:rsid w:val="00B63896"/>
    <w:rsid w:val="00CB5D41"/>
    <w:rsid w:val="00CB67D1"/>
    <w:rsid w:val="00E17B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6389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B16B099D2D92E47967A49D55E54D784" ma:contentTypeVersion="11" ma:contentTypeDescription="Crear nuevo documento." ma:contentTypeScope="" ma:versionID="5357b789ae53efe1c68fe12f6e985155">
  <xsd:schema xmlns:xsd="http://www.w3.org/2001/XMLSchema" xmlns:xs="http://www.w3.org/2001/XMLSchema" xmlns:p="http://schemas.microsoft.com/office/2006/metadata/properties" xmlns:ns3="5dd1c15c-dc7a-4878-b76b-dbda927e2694" xmlns:ns4="7c590bb2-60a7-4856-9b45-a265a811b237" targetNamespace="http://schemas.microsoft.com/office/2006/metadata/properties" ma:root="true" ma:fieldsID="8d3ffcacb5ecd341c7cec8c90ebf8e89" ns3:_="" ns4:_="">
    <xsd:import namespace="5dd1c15c-dc7a-4878-b76b-dbda927e2694"/>
    <xsd:import namespace="7c590bb2-60a7-4856-9b45-a265a811b23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1c15c-dc7a-4878-b76b-dbda927e26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590bb2-60a7-4856-9b45-a265a811b23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855450-E814-49AF-9EC9-5E87A78838A3}">
  <ds:schemaRefs>
    <ds:schemaRef ds:uri="http://schemas.microsoft.com/sharepoint/v3/contenttype/forms"/>
  </ds:schemaRefs>
</ds:datastoreItem>
</file>

<file path=customXml/itemProps2.xml><?xml version="1.0" encoding="utf-8"?>
<ds:datastoreItem xmlns:ds="http://schemas.openxmlformats.org/officeDocument/2006/customXml" ds:itemID="{F8BEA537-F934-472D-B8AD-00B4BB840E9A}">
  <ds:schemaRefs>
    <ds:schemaRef ds:uri="http://schemas.openxmlformats.org/officeDocument/2006/bibliography"/>
  </ds:schemaRefs>
</ds:datastoreItem>
</file>

<file path=customXml/itemProps3.xml><?xml version="1.0" encoding="utf-8"?>
<ds:datastoreItem xmlns:ds="http://schemas.openxmlformats.org/officeDocument/2006/customXml" ds:itemID="{269F4063-1ED9-4C8A-9DE0-B9915DD73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1c15c-dc7a-4878-b76b-dbda927e2694"/>
    <ds:schemaRef ds:uri="7c590bb2-60a7-4856-9b45-a265a811b2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8A17D7-0B3F-4D7C-905C-B84066C109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851</Words>
  <Characters>4683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A cumplimentar por ENAC</vt:lpstr>
    </vt:vector>
  </TitlesOfParts>
  <Company>ENAC</Company>
  <LinksUpToDate>false</LinksUpToDate>
  <CharactersWithSpaces>5523</CharactersWithSpaces>
  <SharedDoc>false</SharedDoc>
  <HLinks>
    <vt:vector size="6" baseType="variant">
      <vt:variant>
        <vt:i4>7471160</vt:i4>
      </vt:variant>
      <vt:variant>
        <vt:i4>0</vt:i4>
      </vt:variant>
      <vt:variant>
        <vt:i4>0</vt:i4>
      </vt:variant>
      <vt:variant>
        <vt:i4>5</vt:i4>
      </vt:variant>
      <vt:variant>
        <vt:lpwstr>http://www.enac.es/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cumplimentar por ENAC</dc:title>
  <dc:creator>Isabel</dc:creator>
  <cp:lastModifiedBy>Belen Arteaga Mancha</cp:lastModifiedBy>
  <cp:revision>5</cp:revision>
  <cp:lastPrinted>2018-12-28T14:16:00Z</cp:lastPrinted>
  <dcterms:created xsi:type="dcterms:W3CDTF">2021-09-14T09:34:00Z</dcterms:created>
  <dcterms:modified xsi:type="dcterms:W3CDTF">2022-02-08T14:08:00Z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0x010100EB16B099D2D92E47967A49D55E54D784</vt:lpwstr>
  </property>
</Properties>
</file>