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8D" w:rsidRDefault="0033158D" w:rsidP="0033158D">
      <w:pPr>
        <w:jc w:val="center"/>
        <w:rPr>
          <w:rFonts w:asciiTheme="minorHAnsi" w:hAnsiTheme="minorHAnsi"/>
          <w:b/>
          <w:sz w:val="24"/>
          <w:szCs w:val="24"/>
        </w:rPr>
      </w:pPr>
    </w:p>
    <w:p w:rsidR="0033158D" w:rsidRDefault="0033158D" w:rsidP="0033158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ALCANCE DE ACREDITACIÓN</w:t>
      </w:r>
    </w:p>
    <w:p w:rsidR="0033158D" w:rsidRDefault="0033158D" w:rsidP="0033158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Plantilla EI- Embarcaciones de recreo</w:t>
      </w:r>
    </w:p>
    <w:p w:rsidR="0033158D" w:rsidRDefault="0033158D" w:rsidP="0033158D">
      <w:pPr>
        <w:jc w:val="center"/>
        <w:rPr>
          <w:rFonts w:asciiTheme="minorHAnsi" w:hAnsiTheme="minorHAnsi"/>
          <w:u w:val="single"/>
        </w:rPr>
      </w:pPr>
    </w:p>
    <w:p w:rsidR="0033158D" w:rsidRDefault="0033158D" w:rsidP="0033158D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:rsidR="0033158D" w:rsidRDefault="0033158D" w:rsidP="0033158D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:rsidR="00671A27" w:rsidRDefault="0033158D" w:rsidP="00671A27">
      <w:pPr>
        <w:pStyle w:val="Textoindependiente"/>
        <w:ind w:left="360"/>
        <w:jc w:val="center"/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u w:val="single"/>
        </w:rPr>
        <w:t>Instrucciones para cumplimentar el alcance de acreditación</w:t>
      </w:r>
    </w:p>
    <w:p w:rsidR="00671A27" w:rsidRDefault="00671A27" w:rsidP="00671A27">
      <w:pPr>
        <w:pStyle w:val="Textoindependiente"/>
        <w:ind w:left="360"/>
        <w:jc w:val="center"/>
        <w:rPr>
          <w:rFonts w:asciiTheme="minorHAnsi" w:hAnsiTheme="minorHAnsi"/>
          <w:szCs w:val="22"/>
        </w:rPr>
      </w:pPr>
    </w:p>
    <w:p w:rsidR="0033158D" w:rsidRPr="00A10E63" w:rsidRDefault="0033158D" w:rsidP="00671A27">
      <w:pPr>
        <w:pStyle w:val="Textoindependiente"/>
        <w:ind w:left="360"/>
        <w:jc w:val="center"/>
        <w:rPr>
          <w:rFonts w:asciiTheme="minorHAnsi" w:hAnsiTheme="minorHAnsi"/>
          <w:szCs w:val="22"/>
        </w:rPr>
      </w:pPr>
    </w:p>
    <w:p w:rsidR="00C047C8" w:rsidRPr="00697023" w:rsidRDefault="00C047C8" w:rsidP="00C047C8">
      <w:pPr>
        <w:pStyle w:val="Textoindependiente"/>
        <w:numPr>
          <w:ilvl w:val="0"/>
          <w:numId w:val="10"/>
        </w:numPr>
        <w:tabs>
          <w:tab w:val="clear" w:pos="4536"/>
        </w:tabs>
        <w:ind w:left="567" w:hanging="567"/>
        <w:rPr>
          <w:rFonts w:asciiTheme="minorHAnsi" w:hAnsiTheme="minorHAnsi"/>
          <w:b/>
        </w:rPr>
      </w:pPr>
      <w:r w:rsidRPr="00B75511">
        <w:rPr>
          <w:rFonts w:asciiTheme="minorHAnsi" w:hAnsiTheme="minorHAnsi"/>
          <w:b/>
        </w:rPr>
        <w:t>Fecha</w:t>
      </w:r>
      <w:r>
        <w:rPr>
          <w:rFonts w:asciiTheme="minorHAnsi" w:hAnsiTheme="minorHAnsi"/>
        </w:rPr>
        <w:t>. I</w:t>
      </w:r>
      <w:r w:rsidRPr="003B4C3C">
        <w:rPr>
          <w:rFonts w:asciiTheme="minorHAnsi" w:hAnsiTheme="minorHAnsi"/>
        </w:rPr>
        <w:t xml:space="preserve">ncluya la </w:t>
      </w:r>
      <w:r w:rsidRPr="00B75511">
        <w:rPr>
          <w:rFonts w:asciiTheme="minorHAnsi" w:hAnsiTheme="minorHAnsi"/>
        </w:rPr>
        <w:t>fecha de solicitud</w:t>
      </w:r>
      <w:r>
        <w:rPr>
          <w:rFonts w:asciiTheme="minorHAnsi" w:hAnsiTheme="minorHAnsi"/>
          <w:b/>
        </w:rPr>
        <w:t xml:space="preserve">. </w:t>
      </w:r>
      <w:r w:rsidRPr="00475BEE">
        <w:rPr>
          <w:rFonts w:asciiTheme="minorHAnsi" w:hAnsiTheme="minorHAnsi"/>
        </w:rPr>
        <w:t xml:space="preserve">Si </w:t>
      </w:r>
      <w:r w:rsidRPr="003B4C3C">
        <w:rPr>
          <w:rFonts w:asciiTheme="minorHAnsi" w:hAnsiTheme="minorHAnsi"/>
        </w:rPr>
        <w:t>previo a la realización de la auditoría decide modificar algún aspecto del alcance solicitado para eliminar o puntualizar alguna de las actividades en él incluidas</w:t>
      </w:r>
      <w:r>
        <w:rPr>
          <w:rFonts w:asciiTheme="minorHAnsi" w:hAnsiTheme="minorHAnsi"/>
        </w:rPr>
        <w:t>,</w:t>
      </w:r>
      <w:r w:rsidRPr="003B4C3C">
        <w:rPr>
          <w:rFonts w:asciiTheme="minorHAnsi" w:hAnsiTheme="minorHAnsi"/>
        </w:rPr>
        <w:t xml:space="preserve"> debe remitir de nuevo a ENAC el alcance completo solicitado (no sólo los cambios respecto al anterior) indicando la fecha del cambio</w:t>
      </w:r>
      <w:r>
        <w:rPr>
          <w:rFonts w:asciiTheme="minorHAnsi" w:hAnsiTheme="minorHAnsi"/>
        </w:rPr>
        <w:t>.</w:t>
      </w:r>
    </w:p>
    <w:p w:rsidR="00C047C8" w:rsidRPr="00697023" w:rsidRDefault="00C047C8" w:rsidP="00C047C8">
      <w:pPr>
        <w:pStyle w:val="Textoindependiente"/>
        <w:tabs>
          <w:tab w:val="clear" w:pos="4536"/>
        </w:tabs>
        <w:rPr>
          <w:rFonts w:asciiTheme="minorHAnsi" w:hAnsiTheme="minorHAnsi"/>
          <w:b/>
        </w:rPr>
      </w:pPr>
    </w:p>
    <w:p w:rsidR="00C047C8" w:rsidRPr="003E5572" w:rsidRDefault="00C047C8" w:rsidP="00C047C8">
      <w:pPr>
        <w:pStyle w:val="Textoindependiente"/>
        <w:tabs>
          <w:tab w:val="clear" w:pos="4536"/>
          <w:tab w:val="left" w:pos="567"/>
        </w:tabs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(2)</w:t>
      </w:r>
      <w:r>
        <w:rPr>
          <w:rFonts w:asciiTheme="minorHAnsi" w:hAnsiTheme="minorHAnsi"/>
        </w:rPr>
        <w:tab/>
      </w:r>
      <w:r w:rsidRPr="00475BEE">
        <w:rPr>
          <w:rFonts w:asciiTheme="minorHAnsi" w:hAnsiTheme="minorHAnsi"/>
          <w:b/>
        </w:rPr>
        <w:t>Entidad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Indique la</w:t>
      </w:r>
      <w:r w:rsidRPr="003E5572">
        <w:rPr>
          <w:rFonts w:asciiTheme="minorHAnsi" w:hAnsiTheme="minorHAnsi"/>
        </w:rPr>
        <w:t xml:space="preserve"> identidad legal y dirección de la entidad de inspección </w:t>
      </w:r>
      <w:r>
        <w:rPr>
          <w:rFonts w:asciiTheme="minorHAnsi" w:hAnsiTheme="minorHAnsi"/>
        </w:rPr>
        <w:t xml:space="preserve">en la que realicen las actividades para las </w:t>
      </w:r>
      <w:r w:rsidRPr="003E5572">
        <w:rPr>
          <w:rFonts w:asciiTheme="minorHAnsi" w:hAnsiTheme="minorHAnsi"/>
        </w:rPr>
        <w:t>que solicita la acreditación.</w:t>
      </w:r>
      <w:r>
        <w:rPr>
          <w:rFonts w:asciiTheme="minorHAnsi" w:hAnsiTheme="minorHAnsi"/>
        </w:rPr>
        <w:t xml:space="preserve"> Si dispone de varios emplazamientos indique aquí  la Sede Central.</w:t>
      </w:r>
    </w:p>
    <w:p w:rsidR="00C047C8" w:rsidRDefault="00C047C8" w:rsidP="00C047C8">
      <w:pPr>
        <w:pStyle w:val="Textoindependiente"/>
        <w:ind w:left="360"/>
        <w:rPr>
          <w:rFonts w:asciiTheme="minorHAnsi" w:hAnsiTheme="minorHAnsi"/>
          <w:b/>
        </w:rPr>
      </w:pPr>
    </w:p>
    <w:p w:rsidR="00C047C8" w:rsidRPr="00352FA7" w:rsidRDefault="00C047C8" w:rsidP="00C047C8">
      <w:pPr>
        <w:pStyle w:val="Textoindependiente"/>
        <w:tabs>
          <w:tab w:val="clear" w:pos="4536"/>
          <w:tab w:val="left" w:pos="567"/>
        </w:tabs>
        <w:ind w:left="567" w:hanging="567"/>
        <w:rPr>
          <w:rFonts w:asciiTheme="minorHAnsi" w:hAnsiTheme="minorHAnsi"/>
          <w:b/>
        </w:rPr>
      </w:pPr>
      <w:r w:rsidRPr="00697023">
        <w:rPr>
          <w:rFonts w:asciiTheme="minorHAnsi" w:hAnsiTheme="minorHAnsi"/>
        </w:rPr>
        <w:t>(</w:t>
      </w:r>
      <w:r>
        <w:rPr>
          <w:rFonts w:asciiTheme="minorHAnsi" w:hAnsiTheme="minorHAnsi"/>
        </w:rPr>
        <w:t>3</w:t>
      </w:r>
      <w:r w:rsidRPr="00697023">
        <w:rPr>
          <w:rFonts w:asciiTheme="minorHAnsi" w:hAnsiTheme="minorHAnsi"/>
        </w:rPr>
        <w:t>)</w:t>
      </w:r>
      <w:r>
        <w:rPr>
          <w:rFonts w:asciiTheme="minorHAnsi" w:hAnsiTheme="minorHAnsi"/>
          <w:b/>
        </w:rPr>
        <w:tab/>
        <w:t>E</w:t>
      </w:r>
      <w:r w:rsidRPr="00352FA7">
        <w:rPr>
          <w:rFonts w:asciiTheme="minorHAnsi" w:hAnsiTheme="minorHAnsi"/>
          <w:b/>
        </w:rPr>
        <w:t>ntidad</w:t>
      </w:r>
      <w:r>
        <w:rPr>
          <w:rFonts w:asciiTheme="minorHAnsi" w:hAnsiTheme="minorHAnsi"/>
          <w:b/>
        </w:rPr>
        <w:t xml:space="preserve"> Tipo.</w:t>
      </w:r>
      <w:r w:rsidRPr="00352FA7">
        <w:rPr>
          <w:rFonts w:asciiTheme="minorHAnsi" w:hAnsiTheme="minorHAnsi"/>
          <w:b/>
        </w:rPr>
        <w:t xml:space="preserve"> </w:t>
      </w:r>
      <w:r>
        <w:rPr>
          <w:rFonts w:cs="Arial"/>
          <w:sz w:val="20"/>
        </w:rPr>
        <w:t>Indique el tipo de entidad (A, B o C) según el apartado 4.</w:t>
      </w:r>
      <w:r w:rsidR="00366030">
        <w:rPr>
          <w:rFonts w:cs="Arial"/>
          <w:sz w:val="20"/>
        </w:rPr>
        <w:t>1.6</w:t>
      </w:r>
      <w:r>
        <w:rPr>
          <w:rFonts w:cs="Arial"/>
          <w:sz w:val="20"/>
        </w:rPr>
        <w:t xml:space="preserve"> </w:t>
      </w:r>
      <w:r w:rsidR="00366030">
        <w:rPr>
          <w:rFonts w:cs="Arial"/>
          <w:sz w:val="20"/>
        </w:rPr>
        <w:t>de la norma UNE-EN ISO/IEC 17020:2012</w:t>
      </w:r>
      <w:r>
        <w:rPr>
          <w:rFonts w:cs="Arial"/>
          <w:sz w:val="20"/>
        </w:rPr>
        <w:t>.</w:t>
      </w:r>
    </w:p>
    <w:p w:rsidR="00671A27" w:rsidRPr="00A10E63" w:rsidRDefault="00671A27" w:rsidP="00671A27">
      <w:pPr>
        <w:tabs>
          <w:tab w:val="num" w:pos="426"/>
          <w:tab w:val="num" w:pos="567"/>
        </w:tabs>
        <w:ind w:left="567" w:hanging="567"/>
        <w:rPr>
          <w:rFonts w:asciiTheme="minorHAnsi" w:hAnsiTheme="minorHAnsi"/>
          <w:b/>
          <w:szCs w:val="22"/>
        </w:rPr>
      </w:pPr>
    </w:p>
    <w:p w:rsidR="00671A27" w:rsidRPr="00A10E63" w:rsidRDefault="00671A27" w:rsidP="00671A27">
      <w:pPr>
        <w:ind w:left="567" w:hanging="567"/>
        <w:rPr>
          <w:rFonts w:asciiTheme="minorHAnsi" w:hAnsiTheme="minorHAnsi"/>
          <w:szCs w:val="22"/>
        </w:rPr>
      </w:pPr>
      <w:r w:rsidRPr="00C047C8">
        <w:rPr>
          <w:rFonts w:asciiTheme="minorHAnsi" w:hAnsiTheme="minorHAnsi"/>
          <w:szCs w:val="22"/>
        </w:rPr>
        <w:t>(</w:t>
      </w:r>
      <w:r w:rsidR="00C047C8" w:rsidRPr="00C047C8">
        <w:rPr>
          <w:rFonts w:asciiTheme="minorHAnsi" w:hAnsiTheme="minorHAnsi"/>
          <w:szCs w:val="22"/>
        </w:rPr>
        <w:t>4-5</w:t>
      </w:r>
      <w:r w:rsidRPr="00C047C8">
        <w:rPr>
          <w:rFonts w:asciiTheme="minorHAnsi" w:hAnsiTheme="minorHAnsi"/>
          <w:szCs w:val="22"/>
        </w:rPr>
        <w:t>)</w:t>
      </w:r>
      <w:r>
        <w:rPr>
          <w:rFonts w:asciiTheme="minorHAnsi" w:hAnsiTheme="minorHAnsi"/>
          <w:b/>
          <w:szCs w:val="22"/>
        </w:rPr>
        <w:tab/>
        <w:t>Tipo inspección/Documento</w:t>
      </w:r>
      <w:r w:rsidR="00C40879">
        <w:rPr>
          <w:rFonts w:asciiTheme="minorHAnsi" w:hAnsiTheme="minorHAnsi"/>
          <w:b/>
          <w:szCs w:val="22"/>
        </w:rPr>
        <w:t>s</w:t>
      </w:r>
      <w:r>
        <w:rPr>
          <w:rFonts w:asciiTheme="minorHAnsi" w:hAnsiTheme="minorHAnsi"/>
          <w:b/>
          <w:szCs w:val="22"/>
        </w:rPr>
        <w:t xml:space="preserve"> normativo</w:t>
      </w:r>
      <w:r w:rsidR="00C40879">
        <w:rPr>
          <w:rFonts w:asciiTheme="minorHAnsi" w:hAnsiTheme="minorHAnsi"/>
          <w:b/>
          <w:szCs w:val="22"/>
        </w:rPr>
        <w:t>s</w:t>
      </w:r>
      <w:r w:rsidRPr="00A10E63">
        <w:rPr>
          <w:rFonts w:asciiTheme="minorHAnsi" w:hAnsiTheme="minorHAnsi"/>
          <w:b/>
          <w:szCs w:val="22"/>
        </w:rPr>
        <w:t>.</w:t>
      </w:r>
      <w:r>
        <w:rPr>
          <w:rFonts w:asciiTheme="minorHAnsi" w:hAnsiTheme="minorHAnsi"/>
          <w:szCs w:val="22"/>
        </w:rPr>
        <w:t xml:space="preserve"> </w:t>
      </w:r>
      <w:r w:rsidR="003E0045">
        <w:rPr>
          <w:rFonts w:asciiTheme="minorHAnsi" w:hAnsiTheme="minorHAnsi"/>
          <w:szCs w:val="22"/>
        </w:rPr>
        <w:t xml:space="preserve">La plantilla </w:t>
      </w:r>
      <w:r>
        <w:rPr>
          <w:rFonts w:asciiTheme="minorHAnsi" w:hAnsiTheme="minorHAnsi"/>
          <w:szCs w:val="22"/>
        </w:rPr>
        <w:t>adjunt</w:t>
      </w:r>
      <w:r w:rsidR="003E0045">
        <w:rPr>
          <w:rFonts w:asciiTheme="minorHAnsi" w:hAnsiTheme="minorHAnsi"/>
          <w:szCs w:val="22"/>
        </w:rPr>
        <w:t>a</w:t>
      </w:r>
      <w:r>
        <w:rPr>
          <w:rFonts w:asciiTheme="minorHAnsi" w:hAnsiTheme="minorHAnsi"/>
          <w:szCs w:val="22"/>
        </w:rPr>
        <w:t xml:space="preserve"> recoge un catálogo de los ámbitos que actualmente acredita ENAC (productos, procesos, servicios e instalaciones, tipo de inspección y sus documentos normativos). Se deben mantener los ámbitos solicitados y eliminar los no solicitados. </w:t>
      </w:r>
    </w:p>
    <w:p w:rsidR="00671A27" w:rsidRPr="00A10E63" w:rsidRDefault="00671A27" w:rsidP="00671A27">
      <w:pPr>
        <w:tabs>
          <w:tab w:val="num" w:pos="567"/>
        </w:tabs>
        <w:suppressAutoHyphens/>
        <w:ind w:left="567" w:hanging="567"/>
        <w:rPr>
          <w:rFonts w:asciiTheme="minorHAnsi" w:hAnsiTheme="minorHAnsi" w:cs="Arial"/>
          <w:bCs/>
          <w:i/>
          <w:spacing w:val="-2"/>
          <w:szCs w:val="22"/>
        </w:rPr>
      </w:pPr>
    </w:p>
    <w:p w:rsidR="00671A27" w:rsidRPr="00A10E63" w:rsidRDefault="00671A27" w:rsidP="00671A27">
      <w:pPr>
        <w:tabs>
          <w:tab w:val="num" w:pos="502"/>
          <w:tab w:val="num" w:pos="567"/>
        </w:tabs>
        <w:ind w:left="567" w:hanging="567"/>
        <w:rPr>
          <w:rFonts w:asciiTheme="minorHAnsi" w:hAnsiTheme="minorHAnsi"/>
          <w:b/>
          <w:szCs w:val="22"/>
        </w:rPr>
      </w:pPr>
      <w:r w:rsidRPr="00C047C8">
        <w:rPr>
          <w:rFonts w:asciiTheme="minorHAnsi" w:hAnsiTheme="minorHAnsi"/>
          <w:szCs w:val="22"/>
        </w:rPr>
        <w:t>(</w:t>
      </w:r>
      <w:r w:rsidR="00C047C8" w:rsidRPr="00C047C8">
        <w:rPr>
          <w:rFonts w:asciiTheme="minorHAnsi" w:hAnsiTheme="minorHAnsi"/>
          <w:szCs w:val="22"/>
        </w:rPr>
        <w:t>6</w:t>
      </w:r>
      <w:r w:rsidRPr="00C047C8">
        <w:rPr>
          <w:rFonts w:asciiTheme="minorHAnsi" w:hAnsiTheme="minorHAnsi"/>
          <w:szCs w:val="22"/>
        </w:rPr>
        <w:t>)</w:t>
      </w:r>
      <w:r>
        <w:rPr>
          <w:rFonts w:asciiTheme="minorHAnsi" w:hAnsiTheme="minorHAnsi"/>
          <w:b/>
          <w:szCs w:val="22"/>
        </w:rPr>
        <w:tab/>
        <w:t>Procedimiento de inspección</w:t>
      </w:r>
      <w:r w:rsidRPr="00A10E63">
        <w:rPr>
          <w:rFonts w:asciiTheme="minorHAnsi" w:hAnsiTheme="minorHAnsi"/>
          <w:b/>
          <w:szCs w:val="22"/>
        </w:rPr>
        <w:t xml:space="preserve">. </w:t>
      </w:r>
      <w:r w:rsidRPr="00A10E63">
        <w:rPr>
          <w:rFonts w:asciiTheme="minorHAnsi" w:hAnsiTheme="minorHAnsi"/>
          <w:szCs w:val="22"/>
        </w:rPr>
        <w:t>Indi</w:t>
      </w:r>
      <w:r w:rsidR="00C047C8">
        <w:rPr>
          <w:rFonts w:asciiTheme="minorHAnsi" w:hAnsiTheme="minorHAnsi"/>
          <w:szCs w:val="22"/>
        </w:rPr>
        <w:t>que</w:t>
      </w:r>
      <w:r w:rsidRPr="00A10E63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la referencia de todos l</w:t>
      </w:r>
      <w:r w:rsidRPr="00A10E63">
        <w:rPr>
          <w:rFonts w:asciiTheme="minorHAnsi" w:hAnsiTheme="minorHAnsi"/>
          <w:szCs w:val="22"/>
        </w:rPr>
        <w:t xml:space="preserve">os </w:t>
      </w:r>
      <w:r>
        <w:rPr>
          <w:rFonts w:asciiTheme="minorHAnsi" w:hAnsiTheme="minorHAnsi"/>
          <w:szCs w:val="22"/>
        </w:rPr>
        <w:t>procedimientos que se utilizan para cada tipo de inspección solicitada, citando la</w:t>
      </w:r>
      <w:r w:rsidRPr="00A10E63">
        <w:rPr>
          <w:rFonts w:asciiTheme="minorHAnsi" w:hAnsiTheme="minorHAnsi" w:cs="Arial"/>
          <w:szCs w:val="22"/>
        </w:rPr>
        <w:t xml:space="preserve"> revisión y fecha.</w:t>
      </w:r>
    </w:p>
    <w:p w:rsidR="00671A27" w:rsidRPr="00A10E63" w:rsidRDefault="00671A27" w:rsidP="00671A27">
      <w:pPr>
        <w:pStyle w:val="Prrafodelista"/>
        <w:tabs>
          <w:tab w:val="num" w:pos="567"/>
        </w:tabs>
        <w:ind w:left="567" w:hanging="567"/>
        <w:rPr>
          <w:rFonts w:asciiTheme="minorHAnsi" w:hAnsiTheme="minorHAnsi"/>
          <w:b/>
          <w:szCs w:val="22"/>
        </w:rPr>
      </w:pPr>
    </w:p>
    <w:p w:rsidR="00671A27" w:rsidRPr="00A10E63" w:rsidRDefault="00671A27" w:rsidP="00671A27">
      <w:pPr>
        <w:tabs>
          <w:tab w:val="num" w:pos="567"/>
        </w:tabs>
        <w:ind w:left="567" w:hanging="567"/>
        <w:rPr>
          <w:rFonts w:asciiTheme="minorHAnsi" w:hAnsiTheme="minorHAnsi"/>
          <w:szCs w:val="22"/>
        </w:rPr>
      </w:pPr>
      <w:r w:rsidRPr="00C047C8">
        <w:rPr>
          <w:rFonts w:asciiTheme="minorHAnsi" w:hAnsiTheme="minorHAnsi"/>
          <w:bCs/>
          <w:iCs/>
          <w:szCs w:val="22"/>
        </w:rPr>
        <w:t>(</w:t>
      </w:r>
      <w:r w:rsidR="00C047C8" w:rsidRPr="00C047C8">
        <w:rPr>
          <w:rFonts w:asciiTheme="minorHAnsi" w:hAnsiTheme="minorHAnsi"/>
          <w:bCs/>
          <w:iCs/>
          <w:szCs w:val="22"/>
        </w:rPr>
        <w:t>7</w:t>
      </w:r>
      <w:r w:rsidRPr="00C047C8">
        <w:rPr>
          <w:rFonts w:asciiTheme="minorHAnsi" w:hAnsiTheme="minorHAnsi"/>
          <w:bCs/>
          <w:iCs/>
          <w:szCs w:val="22"/>
        </w:rPr>
        <w:t>)</w:t>
      </w:r>
      <w:r>
        <w:rPr>
          <w:rFonts w:asciiTheme="minorHAnsi" w:hAnsiTheme="minorHAnsi"/>
          <w:b/>
          <w:bCs/>
          <w:iCs/>
          <w:szCs w:val="22"/>
        </w:rPr>
        <w:tab/>
      </w:r>
      <w:r w:rsidRPr="00A10E63">
        <w:rPr>
          <w:rFonts w:asciiTheme="minorHAnsi" w:hAnsiTheme="minorHAnsi"/>
          <w:b/>
          <w:bCs/>
          <w:iCs/>
          <w:szCs w:val="22"/>
        </w:rPr>
        <w:t>Emplazamiento</w:t>
      </w:r>
      <w:r w:rsidR="003E0045">
        <w:rPr>
          <w:rFonts w:asciiTheme="minorHAnsi" w:hAnsiTheme="minorHAnsi"/>
          <w:b/>
          <w:bCs/>
          <w:iCs/>
          <w:szCs w:val="22"/>
        </w:rPr>
        <w:t>s</w:t>
      </w:r>
      <w:r w:rsidRPr="00A10E63">
        <w:rPr>
          <w:rFonts w:asciiTheme="minorHAnsi" w:hAnsiTheme="minorHAnsi"/>
          <w:b/>
          <w:bCs/>
          <w:iCs/>
          <w:szCs w:val="22"/>
        </w:rPr>
        <w:t xml:space="preserve">. </w:t>
      </w:r>
      <w:r w:rsidRPr="00A10E63">
        <w:rPr>
          <w:rFonts w:asciiTheme="minorHAnsi" w:hAnsiTheme="minorHAnsi"/>
          <w:szCs w:val="22"/>
        </w:rPr>
        <w:t xml:space="preserve">En caso de realizar las actividades solicitadas desde diferentes emplazamientos, incluya la relación de los mismos indicando, su dirección, teléfono, fax, e-mail y la persona de contacto. </w:t>
      </w:r>
      <w:r w:rsidRPr="0033158D">
        <w:rPr>
          <w:rFonts w:asciiTheme="minorHAnsi" w:hAnsiTheme="minorHAnsi"/>
          <w:szCs w:val="22"/>
        </w:rPr>
        <w:t>Ver NT-41.</w:t>
      </w:r>
    </w:p>
    <w:p w:rsidR="00671A27" w:rsidRDefault="00671A27" w:rsidP="000048D5">
      <w:pPr>
        <w:jc w:val="center"/>
        <w:rPr>
          <w:rFonts w:asciiTheme="minorHAnsi" w:hAnsiTheme="minorHAnsi"/>
          <w:b/>
          <w:szCs w:val="22"/>
        </w:rPr>
      </w:pPr>
    </w:p>
    <w:p w:rsidR="00F36CD6" w:rsidRDefault="00F36CD6" w:rsidP="000048D5">
      <w:pPr>
        <w:jc w:val="center"/>
        <w:rPr>
          <w:rFonts w:asciiTheme="minorHAnsi" w:hAnsiTheme="minorHAnsi"/>
          <w:b/>
          <w:szCs w:val="22"/>
        </w:rPr>
      </w:pPr>
    </w:p>
    <w:p w:rsidR="00F36CD6" w:rsidRPr="0033158D" w:rsidRDefault="00F36CD6" w:rsidP="00F36CD6">
      <w:pPr>
        <w:rPr>
          <w:rFonts w:asciiTheme="minorHAnsi" w:hAnsiTheme="minorHAnsi"/>
        </w:rPr>
      </w:pPr>
    </w:p>
    <w:p w:rsidR="00F36CD6" w:rsidRPr="0033158D" w:rsidRDefault="00F36CD6" w:rsidP="000048D5">
      <w:pPr>
        <w:jc w:val="center"/>
        <w:rPr>
          <w:rFonts w:asciiTheme="minorHAnsi" w:hAnsiTheme="minorHAnsi"/>
          <w:b/>
          <w:szCs w:val="22"/>
        </w:rPr>
        <w:sectPr w:rsidR="00F36CD6" w:rsidRPr="0033158D" w:rsidSect="00F01E89">
          <w:footerReference w:type="default" r:id="rId8"/>
          <w:pgSz w:w="11907" w:h="16840" w:code="9"/>
          <w:pgMar w:top="1134" w:right="1134" w:bottom="1134" w:left="1701" w:header="454" w:footer="851" w:gutter="0"/>
          <w:cols w:space="720"/>
          <w:docGrid w:linePitch="360"/>
        </w:sectPr>
      </w:pPr>
    </w:p>
    <w:p w:rsidR="000048D5" w:rsidRPr="00A10E63" w:rsidRDefault="000048D5" w:rsidP="000048D5">
      <w:pPr>
        <w:jc w:val="center"/>
        <w:rPr>
          <w:rFonts w:asciiTheme="minorHAnsi" w:hAnsiTheme="minorHAnsi"/>
          <w:b/>
          <w:szCs w:val="22"/>
        </w:rPr>
      </w:pPr>
      <w:r w:rsidRPr="00A10E63">
        <w:rPr>
          <w:rFonts w:asciiTheme="minorHAnsi" w:hAnsiTheme="minorHAnsi"/>
          <w:b/>
          <w:szCs w:val="22"/>
        </w:rPr>
        <w:lastRenderedPageBreak/>
        <w:t>ALCANCE DE ACREDITACIÓN</w:t>
      </w:r>
    </w:p>
    <w:p w:rsidR="000048D5" w:rsidRPr="00A10E63" w:rsidRDefault="000048D5" w:rsidP="000048D5">
      <w:pPr>
        <w:jc w:val="center"/>
        <w:rPr>
          <w:rFonts w:asciiTheme="minorHAnsi" w:hAnsiTheme="minorHAnsi"/>
          <w:szCs w:val="22"/>
        </w:rPr>
      </w:pPr>
    </w:p>
    <w:p w:rsidR="00431A55" w:rsidRPr="00671A27" w:rsidRDefault="00320F92" w:rsidP="00320F92">
      <w:pPr>
        <w:jc w:val="left"/>
        <w:rPr>
          <w:rFonts w:asciiTheme="minorHAnsi" w:hAnsiTheme="minorHAnsi" w:cs="Arial"/>
          <w:szCs w:val="22"/>
        </w:rPr>
      </w:pPr>
      <w:r w:rsidRPr="00671A27">
        <w:rPr>
          <w:rFonts w:asciiTheme="minorHAnsi" w:hAnsiTheme="minorHAnsi" w:cs="Arial"/>
          <w:b/>
          <w:szCs w:val="22"/>
        </w:rPr>
        <w:t>ENTIDAD:</w:t>
      </w:r>
      <w:r w:rsidRPr="00671A27">
        <w:rPr>
          <w:rFonts w:asciiTheme="minorHAnsi" w:hAnsiTheme="minorHAnsi"/>
          <w:szCs w:val="22"/>
        </w:rPr>
        <w:t xml:space="preserve"> (</w:t>
      </w:r>
      <w:r w:rsidR="00C047C8">
        <w:rPr>
          <w:rFonts w:asciiTheme="minorHAnsi" w:hAnsiTheme="minorHAnsi"/>
          <w:szCs w:val="22"/>
        </w:rPr>
        <w:t>2</w:t>
      </w:r>
      <w:r w:rsidR="0098686D" w:rsidRPr="00671A27">
        <w:rPr>
          <w:rFonts w:asciiTheme="minorHAnsi" w:hAnsiTheme="minorHAnsi"/>
          <w:szCs w:val="22"/>
        </w:rPr>
        <w:t>)</w:t>
      </w:r>
      <w:r w:rsidR="00C047C8">
        <w:rPr>
          <w:rFonts w:asciiTheme="minorHAnsi" w:hAnsiTheme="minorHAnsi"/>
          <w:szCs w:val="22"/>
        </w:rPr>
        <w:t>:</w:t>
      </w:r>
    </w:p>
    <w:p w:rsidR="00C047C8" w:rsidRDefault="00431A55" w:rsidP="00431A55">
      <w:pPr>
        <w:rPr>
          <w:rFonts w:asciiTheme="minorHAnsi" w:hAnsiTheme="minorHAnsi" w:cs="Arial"/>
          <w:i/>
          <w:szCs w:val="22"/>
        </w:rPr>
      </w:pPr>
      <w:r w:rsidRPr="00671A27">
        <w:rPr>
          <w:rFonts w:asciiTheme="minorHAnsi" w:hAnsiTheme="minorHAnsi" w:cs="Arial"/>
          <w:szCs w:val="22"/>
        </w:rPr>
        <w:t>Dirección</w:t>
      </w:r>
      <w:r w:rsidRPr="00A10E63">
        <w:rPr>
          <w:rFonts w:asciiTheme="minorHAnsi" w:hAnsiTheme="minorHAnsi" w:cs="Arial"/>
          <w:i/>
          <w:szCs w:val="22"/>
        </w:rPr>
        <w:t xml:space="preserve">: </w:t>
      </w:r>
      <w:bookmarkStart w:id="0" w:name="_Toc235935077"/>
      <w:bookmarkStart w:id="1" w:name="_Toc235935367"/>
      <w:bookmarkStart w:id="2" w:name="_Toc235939720"/>
      <w:bookmarkStart w:id="3" w:name="_Toc235940029"/>
      <w:bookmarkStart w:id="4" w:name="_Toc235940778"/>
      <w:bookmarkEnd w:id="0"/>
      <w:bookmarkEnd w:id="1"/>
      <w:bookmarkEnd w:id="2"/>
      <w:bookmarkEnd w:id="3"/>
      <w:bookmarkEnd w:id="4"/>
    </w:p>
    <w:p w:rsidR="00C047C8" w:rsidRDefault="00C047C8" w:rsidP="00431A55">
      <w:pPr>
        <w:rPr>
          <w:rFonts w:asciiTheme="minorHAnsi" w:hAnsiTheme="minorHAnsi" w:cs="Arial"/>
          <w:i/>
          <w:szCs w:val="22"/>
        </w:rPr>
      </w:pPr>
    </w:p>
    <w:p w:rsidR="00671A27" w:rsidRDefault="00671A27" w:rsidP="005E164E">
      <w:pPr>
        <w:rPr>
          <w:rFonts w:asciiTheme="minorHAnsi" w:hAnsiTheme="minorHAnsi" w:cs="Arial"/>
          <w:szCs w:val="22"/>
        </w:rPr>
      </w:pPr>
      <w:r w:rsidRPr="00671A27">
        <w:rPr>
          <w:rFonts w:asciiTheme="minorHAnsi" w:hAnsiTheme="minorHAnsi" w:cs="Arial"/>
          <w:b/>
          <w:szCs w:val="22"/>
        </w:rPr>
        <w:t>Norma de referencia</w:t>
      </w:r>
      <w:r>
        <w:rPr>
          <w:rFonts w:asciiTheme="minorHAnsi" w:hAnsiTheme="minorHAnsi" w:cs="Arial"/>
          <w:szCs w:val="22"/>
        </w:rPr>
        <w:t xml:space="preserve">: </w:t>
      </w:r>
      <w:r w:rsidR="00431A55" w:rsidRPr="00A10E63">
        <w:rPr>
          <w:rFonts w:asciiTheme="minorHAnsi" w:hAnsiTheme="minorHAnsi" w:cs="Arial"/>
          <w:szCs w:val="22"/>
        </w:rPr>
        <w:t>UNE-EN ISO/</w:t>
      </w:r>
      <w:r w:rsidR="00431A55" w:rsidRPr="005E164E">
        <w:rPr>
          <w:rFonts w:asciiTheme="minorHAnsi" w:hAnsiTheme="minorHAnsi" w:cs="Arial"/>
          <w:szCs w:val="22"/>
        </w:rPr>
        <w:t>IEC 17020:20</w:t>
      </w:r>
      <w:r w:rsidR="00F716CC" w:rsidRPr="005E164E">
        <w:rPr>
          <w:rFonts w:asciiTheme="minorHAnsi" w:hAnsiTheme="minorHAnsi" w:cs="Arial"/>
          <w:szCs w:val="22"/>
        </w:rPr>
        <w:t>12</w:t>
      </w:r>
      <w:r w:rsidR="00431A55" w:rsidRPr="00A10E63">
        <w:rPr>
          <w:rFonts w:asciiTheme="minorHAnsi" w:hAnsiTheme="minorHAnsi" w:cs="Arial"/>
          <w:szCs w:val="22"/>
        </w:rPr>
        <w:t xml:space="preserve"> </w:t>
      </w:r>
    </w:p>
    <w:p w:rsidR="00671A27" w:rsidRDefault="00671A27" w:rsidP="00431A55">
      <w:pPr>
        <w:rPr>
          <w:rFonts w:asciiTheme="minorHAnsi" w:hAnsiTheme="minorHAnsi"/>
          <w:b/>
          <w:szCs w:val="22"/>
        </w:rPr>
      </w:pPr>
    </w:p>
    <w:p w:rsidR="00C047C8" w:rsidRPr="00431A55" w:rsidRDefault="00C047C8" w:rsidP="00C047C8">
      <w:pPr>
        <w:rPr>
          <w:rFonts w:asciiTheme="minorHAnsi" w:hAnsiTheme="minorHAnsi"/>
          <w:b/>
          <w:sz w:val="16"/>
        </w:rPr>
      </w:pPr>
      <w:r>
        <w:rPr>
          <w:rFonts w:asciiTheme="minorHAnsi" w:hAnsiTheme="minorHAnsi"/>
          <w:b/>
          <w:bCs/>
          <w:szCs w:val="22"/>
        </w:rPr>
        <w:t xml:space="preserve">Entidad </w:t>
      </w:r>
      <w:r w:rsidRPr="00431A55">
        <w:rPr>
          <w:rFonts w:asciiTheme="minorHAnsi" w:hAnsiTheme="minorHAnsi"/>
          <w:b/>
          <w:bCs/>
          <w:szCs w:val="22"/>
        </w:rPr>
        <w:t>Tipo</w:t>
      </w:r>
      <w:r>
        <w:rPr>
          <w:rFonts w:asciiTheme="minorHAnsi" w:hAnsiTheme="minorHAnsi"/>
          <w:b/>
          <w:bCs/>
          <w:szCs w:val="22"/>
        </w:rPr>
        <w:t xml:space="preserve"> </w:t>
      </w:r>
      <w:r w:rsidRPr="00697023">
        <w:rPr>
          <w:rFonts w:asciiTheme="minorHAnsi" w:hAnsiTheme="minorHAnsi"/>
          <w:bCs/>
          <w:szCs w:val="22"/>
        </w:rPr>
        <w:t>(3)</w:t>
      </w:r>
      <w:r>
        <w:rPr>
          <w:rFonts w:asciiTheme="minorHAnsi" w:hAnsiTheme="minorHAnsi"/>
          <w:b/>
          <w:bCs/>
          <w:szCs w:val="22"/>
        </w:rPr>
        <w:t>:</w:t>
      </w:r>
      <w:r>
        <w:rPr>
          <w:rFonts w:asciiTheme="minorHAnsi" w:hAnsiTheme="minorHAnsi"/>
          <w:b/>
          <w:bCs/>
          <w:szCs w:val="22"/>
        </w:rPr>
        <w:tab/>
        <w:t xml:space="preserve">A </w:t>
      </w:r>
      <w:bookmarkStart w:id="5" w:name="Casilla2"/>
      <w:r w:rsidR="00F97A75">
        <w:rPr>
          <w:rFonts w:asciiTheme="minorHAnsi" w:hAnsiTheme="minorHAnsi"/>
          <w:b/>
          <w:bCs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b/>
          <w:bCs/>
          <w:sz w:val="24"/>
          <w:szCs w:val="24"/>
        </w:rPr>
        <w:instrText xml:space="preserve"> FORMCHECKBOX </w:instrText>
      </w:r>
      <w:r w:rsidR="00F97A75">
        <w:rPr>
          <w:rFonts w:asciiTheme="minorHAnsi" w:hAnsiTheme="minorHAnsi"/>
          <w:b/>
          <w:bCs/>
          <w:sz w:val="24"/>
          <w:szCs w:val="24"/>
        </w:rPr>
      </w:r>
      <w:r w:rsidR="00F97A75">
        <w:rPr>
          <w:rFonts w:asciiTheme="minorHAnsi" w:hAnsiTheme="minorHAnsi"/>
          <w:b/>
          <w:bCs/>
          <w:sz w:val="24"/>
          <w:szCs w:val="24"/>
        </w:rPr>
        <w:fldChar w:fldCharType="separate"/>
      </w:r>
      <w:r w:rsidR="00F97A75">
        <w:rPr>
          <w:rFonts w:asciiTheme="minorHAnsi" w:hAnsiTheme="minorHAnsi"/>
          <w:b/>
          <w:bCs/>
          <w:sz w:val="24"/>
          <w:szCs w:val="24"/>
        </w:rPr>
        <w:fldChar w:fldCharType="end"/>
      </w:r>
      <w:bookmarkEnd w:id="5"/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E46865">
        <w:rPr>
          <w:rFonts w:asciiTheme="minorHAnsi" w:hAnsiTheme="minorHAnsi"/>
          <w:b/>
          <w:bCs/>
          <w:szCs w:val="22"/>
        </w:rPr>
        <w:t>B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bookmarkStart w:id="6" w:name="Casilla3"/>
      <w:r w:rsidR="00F97A75">
        <w:rPr>
          <w:rFonts w:asciiTheme="minorHAnsi" w:hAnsiTheme="minorHAnsi"/>
          <w:b/>
          <w:bCs/>
          <w:sz w:val="24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b/>
          <w:bCs/>
          <w:sz w:val="24"/>
          <w:szCs w:val="24"/>
        </w:rPr>
        <w:instrText xml:space="preserve"> FORMCHECKBOX </w:instrText>
      </w:r>
      <w:r w:rsidR="00F97A75">
        <w:rPr>
          <w:rFonts w:asciiTheme="minorHAnsi" w:hAnsiTheme="minorHAnsi"/>
          <w:b/>
          <w:bCs/>
          <w:sz w:val="24"/>
          <w:szCs w:val="24"/>
        </w:rPr>
      </w:r>
      <w:r w:rsidR="00F97A75">
        <w:rPr>
          <w:rFonts w:asciiTheme="minorHAnsi" w:hAnsiTheme="minorHAnsi"/>
          <w:b/>
          <w:bCs/>
          <w:sz w:val="24"/>
          <w:szCs w:val="24"/>
        </w:rPr>
        <w:fldChar w:fldCharType="separate"/>
      </w:r>
      <w:r w:rsidR="00F97A75">
        <w:rPr>
          <w:rFonts w:asciiTheme="minorHAnsi" w:hAnsiTheme="minorHAnsi"/>
          <w:b/>
          <w:bCs/>
          <w:sz w:val="24"/>
          <w:szCs w:val="24"/>
        </w:rPr>
        <w:fldChar w:fldCharType="end"/>
      </w:r>
      <w:bookmarkEnd w:id="6"/>
      <w:r>
        <w:rPr>
          <w:rFonts w:asciiTheme="minorHAnsi" w:hAnsiTheme="minorHAnsi"/>
          <w:b/>
          <w:bCs/>
          <w:sz w:val="24"/>
          <w:szCs w:val="24"/>
        </w:rPr>
        <w:tab/>
      </w:r>
      <w:r w:rsidRPr="00E46865">
        <w:rPr>
          <w:rFonts w:asciiTheme="minorHAnsi" w:hAnsiTheme="minorHAnsi"/>
          <w:b/>
          <w:bCs/>
          <w:szCs w:val="22"/>
        </w:rPr>
        <w:t>C</w:t>
      </w:r>
      <w:r>
        <w:rPr>
          <w:rFonts w:asciiTheme="minorHAnsi" w:hAnsiTheme="minorHAnsi"/>
          <w:b/>
          <w:bCs/>
          <w:szCs w:val="22"/>
        </w:rPr>
        <w:t xml:space="preserve"> </w:t>
      </w:r>
      <w:bookmarkStart w:id="7" w:name="Casilla4"/>
      <w:r w:rsidR="00F97A75">
        <w:rPr>
          <w:rFonts w:asciiTheme="minorHAnsi" w:hAnsiTheme="minorHAnsi"/>
          <w:b/>
          <w:bCs/>
          <w:sz w:val="24"/>
          <w:szCs w:val="24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b/>
          <w:bCs/>
          <w:sz w:val="24"/>
          <w:szCs w:val="24"/>
        </w:rPr>
        <w:instrText xml:space="preserve"> FORMCHECKBOX </w:instrText>
      </w:r>
      <w:r w:rsidR="00F97A75">
        <w:rPr>
          <w:rFonts w:asciiTheme="minorHAnsi" w:hAnsiTheme="minorHAnsi"/>
          <w:b/>
          <w:bCs/>
          <w:sz w:val="24"/>
          <w:szCs w:val="24"/>
        </w:rPr>
      </w:r>
      <w:r w:rsidR="00F97A75">
        <w:rPr>
          <w:rFonts w:asciiTheme="minorHAnsi" w:hAnsiTheme="minorHAnsi"/>
          <w:b/>
          <w:bCs/>
          <w:sz w:val="24"/>
          <w:szCs w:val="24"/>
        </w:rPr>
        <w:fldChar w:fldCharType="separate"/>
      </w:r>
      <w:r w:rsidR="00F97A75">
        <w:rPr>
          <w:rFonts w:asciiTheme="minorHAnsi" w:hAnsiTheme="minorHAnsi"/>
          <w:b/>
          <w:bCs/>
          <w:sz w:val="24"/>
          <w:szCs w:val="24"/>
        </w:rPr>
        <w:fldChar w:fldCharType="end"/>
      </w:r>
      <w:bookmarkEnd w:id="7"/>
    </w:p>
    <w:p w:rsidR="00C047C8" w:rsidRPr="00431A55" w:rsidRDefault="00C047C8" w:rsidP="00C047C8">
      <w:pPr>
        <w:rPr>
          <w:rFonts w:asciiTheme="minorHAnsi" w:hAnsiTheme="minorHAnsi"/>
          <w:b/>
          <w:sz w:val="16"/>
        </w:rPr>
      </w:pPr>
    </w:p>
    <w:p w:rsidR="00431A55" w:rsidRPr="00A10E63" w:rsidRDefault="00A10E63" w:rsidP="00431A55">
      <w:pPr>
        <w:rPr>
          <w:rFonts w:asciiTheme="minorHAnsi" w:hAnsiTheme="minorHAnsi" w:cs="Arial"/>
          <w:szCs w:val="22"/>
        </w:rPr>
      </w:pPr>
      <w:r w:rsidRPr="00671A27">
        <w:rPr>
          <w:rFonts w:asciiTheme="minorHAnsi" w:hAnsiTheme="minorHAnsi"/>
          <w:b/>
          <w:szCs w:val="22"/>
        </w:rPr>
        <w:t>Área</w:t>
      </w:r>
      <w:r w:rsidR="00671A27" w:rsidRPr="00671A27">
        <w:rPr>
          <w:rFonts w:asciiTheme="minorHAnsi" w:hAnsiTheme="minorHAnsi"/>
          <w:b/>
          <w:szCs w:val="22"/>
        </w:rPr>
        <w:t xml:space="preserve"> de inspección</w:t>
      </w:r>
      <w:r w:rsidR="00AA44AF">
        <w:rPr>
          <w:rFonts w:asciiTheme="minorHAnsi" w:hAnsiTheme="minorHAnsi"/>
          <w:szCs w:val="22"/>
        </w:rPr>
        <w:t xml:space="preserve">: </w:t>
      </w:r>
      <w:r w:rsidR="00AA44AF" w:rsidRPr="00671A27">
        <w:rPr>
          <w:rFonts w:asciiTheme="minorHAnsi" w:hAnsiTheme="minorHAnsi"/>
          <w:szCs w:val="22"/>
        </w:rPr>
        <w:t>Embarcaciones de Recreo</w:t>
      </w:r>
    </w:p>
    <w:p w:rsidR="00671A27" w:rsidRDefault="00671A27" w:rsidP="00671A27">
      <w:pPr>
        <w:rPr>
          <w:rFonts w:asciiTheme="minorHAnsi" w:hAnsiTheme="minorHAnsi"/>
          <w:b/>
          <w:bCs/>
          <w:szCs w:val="22"/>
        </w:rPr>
      </w:pPr>
    </w:p>
    <w:p w:rsidR="00A10E63" w:rsidRPr="00A10E63" w:rsidRDefault="00A10E63" w:rsidP="00A10E63">
      <w:pPr>
        <w:rPr>
          <w:rFonts w:asciiTheme="minorHAnsi" w:hAnsiTheme="minorHAnsi"/>
          <w:bCs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3827"/>
        <w:gridCol w:w="2552"/>
      </w:tblGrid>
      <w:tr w:rsidR="004D6A88" w:rsidRPr="00A10E63" w:rsidTr="00F716CC">
        <w:trPr>
          <w:trHeight w:val="932"/>
        </w:trPr>
        <w:tc>
          <w:tcPr>
            <w:tcW w:w="3189" w:type="dxa"/>
            <w:shd w:val="pct12" w:color="auto" w:fill="auto"/>
            <w:vAlign w:val="center"/>
          </w:tcPr>
          <w:p w:rsidR="004D6A88" w:rsidRDefault="004D6A88" w:rsidP="00590EDD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A10E63">
              <w:rPr>
                <w:rFonts w:asciiTheme="minorHAnsi" w:hAnsiTheme="minorHAnsi"/>
                <w:b/>
                <w:szCs w:val="22"/>
              </w:rPr>
              <w:t>TIPO DE INSPECCIÓN</w:t>
            </w:r>
          </w:p>
          <w:p w:rsidR="004D6A88" w:rsidRPr="00320F92" w:rsidRDefault="004D6A88" w:rsidP="00C40879">
            <w:pPr>
              <w:jc w:val="center"/>
              <w:rPr>
                <w:rFonts w:asciiTheme="minorHAnsi" w:hAnsiTheme="minorHAnsi"/>
                <w:szCs w:val="22"/>
              </w:rPr>
            </w:pPr>
            <w:r w:rsidRPr="00320F92">
              <w:rPr>
                <w:rFonts w:asciiTheme="minorHAnsi" w:hAnsiTheme="minorHAnsi"/>
                <w:szCs w:val="22"/>
              </w:rPr>
              <w:t>(</w:t>
            </w:r>
            <w:r w:rsidR="00C40879">
              <w:rPr>
                <w:rFonts w:asciiTheme="minorHAnsi" w:hAnsiTheme="minorHAnsi"/>
                <w:szCs w:val="22"/>
              </w:rPr>
              <w:t>4</w:t>
            </w:r>
            <w:r w:rsidRPr="00320F92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3827" w:type="dxa"/>
            <w:shd w:val="pct12" w:color="auto" w:fill="auto"/>
            <w:vAlign w:val="center"/>
          </w:tcPr>
          <w:p w:rsidR="004D6A88" w:rsidRDefault="004D6A88" w:rsidP="00590EDD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A10E63">
              <w:rPr>
                <w:rFonts w:asciiTheme="minorHAnsi" w:hAnsiTheme="minorHAnsi"/>
                <w:b/>
                <w:szCs w:val="22"/>
              </w:rPr>
              <w:t>DOCUMENTOS NORMATIVOS</w:t>
            </w:r>
          </w:p>
          <w:p w:rsidR="004D6A88" w:rsidRPr="00320F92" w:rsidRDefault="004D6A88" w:rsidP="00C40879">
            <w:pPr>
              <w:jc w:val="center"/>
              <w:rPr>
                <w:rFonts w:asciiTheme="minorHAnsi" w:hAnsiTheme="minorHAnsi"/>
                <w:szCs w:val="22"/>
              </w:rPr>
            </w:pPr>
            <w:r w:rsidRPr="00320F92">
              <w:rPr>
                <w:rFonts w:asciiTheme="minorHAnsi" w:hAnsiTheme="minorHAnsi"/>
                <w:szCs w:val="22"/>
              </w:rPr>
              <w:t>(</w:t>
            </w:r>
            <w:r w:rsidR="00C40879">
              <w:rPr>
                <w:rFonts w:asciiTheme="minorHAnsi" w:hAnsiTheme="minorHAnsi"/>
                <w:szCs w:val="22"/>
              </w:rPr>
              <w:t>5</w:t>
            </w:r>
            <w:r w:rsidR="00671A27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2552" w:type="dxa"/>
            <w:shd w:val="pct12" w:color="auto" w:fill="auto"/>
          </w:tcPr>
          <w:p w:rsidR="004D6A88" w:rsidRDefault="004D6A88" w:rsidP="00590EDD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  <w:p w:rsidR="004D6A88" w:rsidRPr="00A10E63" w:rsidRDefault="004D6A88" w:rsidP="00C40879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PROCEDIMIENTO DE INSPECCIÓN </w:t>
            </w:r>
            <w:r w:rsidRPr="004D6A88">
              <w:rPr>
                <w:rFonts w:asciiTheme="minorHAnsi" w:hAnsiTheme="minorHAnsi"/>
                <w:szCs w:val="22"/>
              </w:rPr>
              <w:t>(</w:t>
            </w:r>
            <w:r w:rsidR="00C40879">
              <w:rPr>
                <w:rFonts w:asciiTheme="minorHAnsi" w:hAnsiTheme="minorHAnsi"/>
                <w:szCs w:val="22"/>
              </w:rPr>
              <w:t>6</w:t>
            </w:r>
            <w:r w:rsidRPr="004D6A88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4D6A88" w:rsidRPr="00A10E63" w:rsidTr="00F716CC">
        <w:trPr>
          <w:cantSplit/>
        </w:trPr>
        <w:tc>
          <w:tcPr>
            <w:tcW w:w="3189" w:type="dxa"/>
          </w:tcPr>
          <w:p w:rsidR="004D6A88" w:rsidRPr="00A10E63" w:rsidRDefault="004D6A88" w:rsidP="00320F92">
            <w:pPr>
              <w:spacing w:before="120" w:after="40"/>
              <w:jc w:val="left"/>
              <w:rPr>
                <w:rFonts w:asciiTheme="minorHAnsi" w:hAnsiTheme="minorHAnsi"/>
                <w:szCs w:val="22"/>
              </w:rPr>
            </w:pPr>
            <w:r w:rsidRPr="00A10E63">
              <w:rPr>
                <w:rFonts w:asciiTheme="minorHAnsi" w:hAnsiTheme="minorHAnsi"/>
                <w:szCs w:val="22"/>
              </w:rPr>
              <w:t>Todas las inspecciones citadas en los documentos normativos de referencia.</w:t>
            </w:r>
          </w:p>
        </w:tc>
        <w:tc>
          <w:tcPr>
            <w:tcW w:w="3827" w:type="dxa"/>
          </w:tcPr>
          <w:p w:rsidR="004D6A88" w:rsidRPr="00A10E63" w:rsidRDefault="004D6A88" w:rsidP="00320F92">
            <w:pPr>
              <w:spacing w:before="120" w:after="40"/>
              <w:jc w:val="left"/>
              <w:rPr>
                <w:rFonts w:asciiTheme="minorHAnsi" w:hAnsiTheme="minorHAnsi"/>
                <w:szCs w:val="22"/>
              </w:rPr>
            </w:pPr>
            <w:r w:rsidRPr="00A10E63">
              <w:rPr>
                <w:rFonts w:asciiTheme="minorHAnsi" w:hAnsiTheme="minorHAnsi"/>
                <w:szCs w:val="22"/>
              </w:rPr>
              <w:t xml:space="preserve">R.D. 1434/1999 de 10 de septiembre (B.O.E. 11/09/1999), por el que se establecen los reconocimientos e inspecciones de las embarcaciones de recreo para garantizar la seguridad de la vida humana en la mar, y se determinan las condiciones que deben reunir las entidades colaboradoras de inspección. </w:t>
            </w:r>
          </w:p>
        </w:tc>
        <w:tc>
          <w:tcPr>
            <w:tcW w:w="2552" w:type="dxa"/>
          </w:tcPr>
          <w:p w:rsidR="004D6A88" w:rsidRPr="00A10E63" w:rsidRDefault="004D6A88" w:rsidP="00320F92">
            <w:pPr>
              <w:spacing w:before="120" w:after="40"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4D6A88" w:rsidRPr="00A10E63" w:rsidTr="00F716CC">
        <w:trPr>
          <w:cantSplit/>
          <w:trHeight w:val="2025"/>
        </w:trPr>
        <w:tc>
          <w:tcPr>
            <w:tcW w:w="3189" w:type="dxa"/>
          </w:tcPr>
          <w:p w:rsidR="004D6A88" w:rsidRPr="00A10E63" w:rsidRDefault="004D6A88" w:rsidP="00320F92">
            <w:pPr>
              <w:spacing w:before="120" w:after="40"/>
              <w:jc w:val="left"/>
              <w:rPr>
                <w:rFonts w:asciiTheme="minorHAnsi" w:hAnsiTheme="minorHAnsi"/>
                <w:szCs w:val="22"/>
              </w:rPr>
            </w:pPr>
            <w:r w:rsidRPr="00A10E63">
              <w:rPr>
                <w:rFonts w:asciiTheme="minorHAnsi" w:hAnsiTheme="minorHAnsi" w:cs="Arial"/>
                <w:szCs w:val="22"/>
              </w:rPr>
              <w:t>Las inspecciones y reconocimientos periódicos, intermedios, adicionales y extraordinarios de las embarcaciones y sus componentes de matrícula de otros países que conforme a la legislación vigente, deseen desarrollar una actividad con fines comerciales en aguas marítimas españolas.</w:t>
            </w:r>
          </w:p>
        </w:tc>
        <w:tc>
          <w:tcPr>
            <w:tcW w:w="3827" w:type="dxa"/>
          </w:tcPr>
          <w:p w:rsidR="004D6A88" w:rsidRPr="00A10E63" w:rsidRDefault="004D6A88" w:rsidP="00320F92">
            <w:pPr>
              <w:spacing w:before="120" w:after="40"/>
              <w:jc w:val="left"/>
              <w:rPr>
                <w:rFonts w:asciiTheme="minorHAnsi" w:hAnsiTheme="minorHAnsi" w:cs="Arial"/>
                <w:szCs w:val="22"/>
              </w:rPr>
            </w:pPr>
            <w:r w:rsidRPr="00A10E63">
              <w:rPr>
                <w:rFonts w:asciiTheme="minorHAnsi" w:hAnsiTheme="minorHAnsi" w:cs="Arial"/>
                <w:szCs w:val="22"/>
              </w:rPr>
              <w:t xml:space="preserve">Orden FOM/1144/2003 de 28 de Abril </w:t>
            </w:r>
            <w:r w:rsidRPr="00A10E63">
              <w:rPr>
                <w:rFonts w:asciiTheme="minorHAnsi" w:hAnsiTheme="minorHAnsi"/>
                <w:szCs w:val="22"/>
              </w:rPr>
              <w:t>(B.O.E. 12/05/2003)</w:t>
            </w:r>
            <w:r w:rsidRPr="00A10E63">
              <w:rPr>
                <w:rFonts w:asciiTheme="minorHAnsi" w:hAnsiTheme="minorHAnsi" w:cs="Arial"/>
                <w:szCs w:val="22"/>
              </w:rPr>
              <w:t>, por la que se regulan los equipos de seguridad, salvamento, contra incendios, navegación y prevención de vertidos por aguas sucias, que deben llevar a bordo las embarcaciones de recreo.</w:t>
            </w:r>
          </w:p>
        </w:tc>
        <w:tc>
          <w:tcPr>
            <w:tcW w:w="2552" w:type="dxa"/>
          </w:tcPr>
          <w:p w:rsidR="004D6A88" w:rsidRPr="00A10E63" w:rsidRDefault="004D6A88" w:rsidP="00320F92">
            <w:pPr>
              <w:spacing w:before="120" w:after="40"/>
              <w:jc w:val="left"/>
              <w:rPr>
                <w:rFonts w:asciiTheme="minorHAnsi" w:hAnsiTheme="minorHAnsi" w:cs="Arial"/>
                <w:szCs w:val="22"/>
              </w:rPr>
            </w:pPr>
          </w:p>
        </w:tc>
      </w:tr>
    </w:tbl>
    <w:p w:rsidR="00A10E63" w:rsidRPr="00A10E63" w:rsidRDefault="00A10E63" w:rsidP="00A10E63">
      <w:pPr>
        <w:pStyle w:val="Piedepgina"/>
        <w:rPr>
          <w:rFonts w:asciiTheme="minorHAnsi" w:hAnsiTheme="minorHAnsi"/>
          <w:szCs w:val="22"/>
        </w:rPr>
      </w:pPr>
    </w:p>
    <w:p w:rsidR="00320F92" w:rsidRPr="00431A55" w:rsidRDefault="00320F92" w:rsidP="00320F92">
      <w:pPr>
        <w:jc w:val="center"/>
        <w:rPr>
          <w:rFonts w:asciiTheme="minorHAnsi" w:hAnsiTheme="minorHAnsi" w:cs="Arial"/>
          <w:b/>
          <w:bCs/>
          <w:sz w:val="20"/>
        </w:rPr>
      </w:pPr>
      <w:r w:rsidRPr="00431A55">
        <w:rPr>
          <w:rFonts w:asciiTheme="minorHAnsi" w:hAnsiTheme="minorHAnsi" w:cs="Arial"/>
          <w:b/>
          <w:bCs/>
          <w:sz w:val="20"/>
        </w:rPr>
        <w:t>EMPLAZAMIENTOS</w:t>
      </w:r>
      <w:r>
        <w:rPr>
          <w:rFonts w:asciiTheme="minorHAnsi" w:hAnsiTheme="minorHAnsi" w:cs="Arial"/>
          <w:b/>
          <w:bCs/>
          <w:sz w:val="20"/>
        </w:rPr>
        <w:t xml:space="preserve"> </w:t>
      </w:r>
      <w:r w:rsidRPr="0011383C">
        <w:rPr>
          <w:rFonts w:asciiTheme="minorHAnsi" w:hAnsiTheme="minorHAnsi" w:cs="Arial"/>
          <w:b/>
          <w:bCs/>
          <w:sz w:val="16"/>
          <w:szCs w:val="16"/>
        </w:rPr>
        <w:t>(</w:t>
      </w:r>
      <w:r w:rsidR="00C40879">
        <w:rPr>
          <w:rFonts w:asciiTheme="minorHAnsi" w:hAnsiTheme="minorHAnsi" w:cs="Arial"/>
          <w:b/>
          <w:bCs/>
          <w:sz w:val="16"/>
          <w:szCs w:val="16"/>
        </w:rPr>
        <w:t>7</w:t>
      </w:r>
      <w:r w:rsidRPr="0011383C">
        <w:rPr>
          <w:rFonts w:asciiTheme="minorHAnsi" w:hAnsiTheme="minorHAnsi" w:cs="Arial"/>
          <w:b/>
          <w:bCs/>
          <w:sz w:val="16"/>
          <w:szCs w:val="16"/>
        </w:rPr>
        <w:t>)</w:t>
      </w:r>
    </w:p>
    <w:p w:rsidR="00A10E63" w:rsidRPr="00A10E63" w:rsidRDefault="00A10E63" w:rsidP="00A10E63">
      <w:pPr>
        <w:ind w:left="-142" w:firstLine="142"/>
        <w:jc w:val="center"/>
        <w:rPr>
          <w:rFonts w:asciiTheme="minorHAnsi" w:hAnsiTheme="minorHAnsi"/>
          <w:i/>
          <w:iCs/>
          <w:szCs w:val="22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985"/>
        <w:gridCol w:w="2268"/>
        <w:gridCol w:w="1417"/>
        <w:gridCol w:w="1134"/>
        <w:gridCol w:w="1560"/>
      </w:tblGrid>
      <w:tr w:rsidR="00B66C88" w:rsidRPr="00431A55" w:rsidTr="00102CE8">
        <w:tc>
          <w:tcPr>
            <w:tcW w:w="1560" w:type="dxa"/>
          </w:tcPr>
          <w:p w:rsidR="00B66C88" w:rsidRPr="00431A55" w:rsidRDefault="00B66C88" w:rsidP="00102CE8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431A55">
              <w:rPr>
                <w:rFonts w:asciiTheme="minorHAnsi" w:hAnsiTheme="minorHAnsi" w:cs="Arial"/>
                <w:b/>
                <w:bCs/>
                <w:sz w:val="20"/>
              </w:rPr>
              <w:t xml:space="preserve">Emplazamientos </w:t>
            </w:r>
          </w:p>
        </w:tc>
        <w:tc>
          <w:tcPr>
            <w:tcW w:w="1985" w:type="dxa"/>
          </w:tcPr>
          <w:p w:rsidR="00B66C88" w:rsidRPr="00431A55" w:rsidRDefault="00B66C88" w:rsidP="00102CE8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431A55">
              <w:rPr>
                <w:rFonts w:asciiTheme="minorHAnsi" w:hAnsiTheme="minorHAnsi" w:cs="Arial"/>
                <w:b/>
                <w:bCs/>
                <w:sz w:val="20"/>
              </w:rPr>
              <w:t>Dirección</w:t>
            </w:r>
          </w:p>
        </w:tc>
        <w:tc>
          <w:tcPr>
            <w:tcW w:w="2268" w:type="dxa"/>
          </w:tcPr>
          <w:p w:rsidR="00B66C88" w:rsidRPr="00431A55" w:rsidRDefault="00B66C88" w:rsidP="00102CE8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431A55">
              <w:rPr>
                <w:rFonts w:asciiTheme="minorHAnsi" w:hAnsiTheme="minorHAnsi" w:cs="Arial"/>
                <w:b/>
                <w:bCs/>
                <w:sz w:val="20"/>
              </w:rPr>
              <w:t>Persona de contacto</w:t>
            </w:r>
          </w:p>
        </w:tc>
        <w:tc>
          <w:tcPr>
            <w:tcW w:w="1417" w:type="dxa"/>
          </w:tcPr>
          <w:p w:rsidR="00B66C88" w:rsidRPr="00431A55" w:rsidRDefault="00B66C88" w:rsidP="00102CE8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431A55">
              <w:rPr>
                <w:rFonts w:asciiTheme="minorHAnsi" w:hAnsiTheme="minorHAnsi" w:cs="Arial"/>
                <w:b/>
                <w:bCs/>
                <w:sz w:val="20"/>
              </w:rPr>
              <w:t>Teléfono</w:t>
            </w:r>
          </w:p>
        </w:tc>
        <w:tc>
          <w:tcPr>
            <w:tcW w:w="1134" w:type="dxa"/>
          </w:tcPr>
          <w:p w:rsidR="00B66C88" w:rsidRPr="00431A55" w:rsidRDefault="00B66C88" w:rsidP="00102CE8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431A55">
              <w:rPr>
                <w:rFonts w:asciiTheme="minorHAnsi" w:hAnsiTheme="minorHAnsi" w:cs="Arial"/>
                <w:b/>
                <w:bCs/>
                <w:sz w:val="20"/>
              </w:rPr>
              <w:t>Fax</w:t>
            </w:r>
          </w:p>
        </w:tc>
        <w:tc>
          <w:tcPr>
            <w:tcW w:w="1560" w:type="dxa"/>
          </w:tcPr>
          <w:p w:rsidR="00B66C88" w:rsidRPr="00431A55" w:rsidRDefault="00B66C88" w:rsidP="00102CE8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431A55">
              <w:rPr>
                <w:rFonts w:asciiTheme="minorHAnsi" w:hAnsiTheme="minorHAnsi" w:cs="Arial"/>
                <w:b/>
                <w:bCs/>
                <w:sz w:val="20"/>
              </w:rPr>
              <w:t>Correo electrónico</w:t>
            </w:r>
          </w:p>
        </w:tc>
      </w:tr>
      <w:tr w:rsidR="00B66C88" w:rsidRPr="00431A55" w:rsidTr="00102CE8">
        <w:tc>
          <w:tcPr>
            <w:tcW w:w="1560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</w:tr>
      <w:tr w:rsidR="00B66C88" w:rsidRPr="00431A55" w:rsidTr="00102CE8">
        <w:tc>
          <w:tcPr>
            <w:tcW w:w="1560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</w:tr>
      <w:tr w:rsidR="00B66C88" w:rsidRPr="00431A55" w:rsidTr="00102CE8">
        <w:tc>
          <w:tcPr>
            <w:tcW w:w="1560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</w:tr>
      <w:tr w:rsidR="00B66C88" w:rsidRPr="00431A55" w:rsidTr="00102CE8">
        <w:tc>
          <w:tcPr>
            <w:tcW w:w="1560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</w:tr>
      <w:tr w:rsidR="00B66C88" w:rsidRPr="00431A55" w:rsidTr="00102CE8">
        <w:tc>
          <w:tcPr>
            <w:tcW w:w="1560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</w:tcPr>
          <w:p w:rsidR="00B66C88" w:rsidRPr="00431A55" w:rsidRDefault="00B66C88" w:rsidP="00102CE8">
            <w:pPr>
              <w:rPr>
                <w:rFonts w:asciiTheme="minorHAnsi" w:hAnsiTheme="minorHAnsi" w:cs="Arial"/>
              </w:rPr>
            </w:pPr>
          </w:p>
        </w:tc>
      </w:tr>
    </w:tbl>
    <w:p w:rsidR="0098686D" w:rsidRPr="00A10E63" w:rsidRDefault="0098686D" w:rsidP="0033158D">
      <w:pPr>
        <w:pStyle w:val="Textoindependiente"/>
        <w:ind w:left="360"/>
        <w:jc w:val="center"/>
        <w:rPr>
          <w:rFonts w:asciiTheme="minorHAnsi" w:hAnsiTheme="minorHAnsi"/>
          <w:szCs w:val="22"/>
        </w:rPr>
      </w:pPr>
    </w:p>
    <w:sectPr w:rsidR="0098686D" w:rsidRPr="00A10E63" w:rsidSect="00C40879">
      <w:headerReference w:type="default" r:id="rId9"/>
      <w:footerReference w:type="default" r:id="rId10"/>
      <w:pgSz w:w="11907" w:h="16840" w:code="9"/>
      <w:pgMar w:top="1666" w:right="1134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1A7" w:rsidRDefault="00EE11A7" w:rsidP="000048D5">
      <w:r>
        <w:separator/>
      </w:r>
    </w:p>
  </w:endnote>
  <w:endnote w:type="continuationSeparator" w:id="0">
    <w:p w:rsidR="00EE11A7" w:rsidRDefault="00EE11A7" w:rsidP="00004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A7" w:rsidRDefault="00EE11A7" w:rsidP="00C97B77">
    <w:pPr>
      <w:pStyle w:val="Piedepgina"/>
      <w:rPr>
        <w:rFonts w:ascii="Arial" w:hAnsi="Arial"/>
        <w:sz w:val="18"/>
      </w:rPr>
    </w:pPr>
  </w:p>
  <w:p w:rsidR="00EE11A7" w:rsidRPr="00F01E89" w:rsidRDefault="00EE11A7" w:rsidP="00431A55">
    <w:pPr>
      <w:pStyle w:val="Piedepgina"/>
      <w:rPr>
        <w:rFonts w:asciiTheme="minorHAnsi" w:hAnsiTheme="minorHAnsi" w:cs="Arial"/>
        <w:b/>
        <w:sz w:val="20"/>
      </w:rPr>
    </w:pPr>
  </w:p>
  <w:p w:rsidR="00EE11A7" w:rsidRPr="00F01E89" w:rsidRDefault="00F01E89">
    <w:pPr>
      <w:pStyle w:val="Piedepgina"/>
      <w:jc w:val="center"/>
      <w:rPr>
        <w:rFonts w:asciiTheme="minorHAnsi" w:hAnsiTheme="minorHAnsi"/>
        <w:sz w:val="20"/>
      </w:rPr>
    </w:pPr>
    <w:r>
      <w:rPr>
        <w:rStyle w:val="Nmerodepgina"/>
        <w:rFonts w:asciiTheme="minorHAnsi" w:hAnsiTheme="minorHAnsi"/>
        <w:sz w:val="20"/>
      </w:rPr>
      <w:t>1</w:t>
    </w:r>
    <w:r w:rsidR="00EE11A7" w:rsidRPr="00F01E89">
      <w:rPr>
        <w:rStyle w:val="Nmerodepgina"/>
        <w:rFonts w:asciiTheme="minorHAnsi" w:hAnsiTheme="minorHAnsi"/>
        <w:sz w:val="20"/>
      </w:rPr>
      <w:t>/</w:t>
    </w:r>
    <w:r>
      <w:rPr>
        <w:rStyle w:val="Nmerodepgina"/>
        <w:rFonts w:asciiTheme="minorHAnsi" w:hAnsiTheme="minorHAnsi"/>
        <w:sz w:val="20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A7" w:rsidRDefault="00EE11A7" w:rsidP="00C97B77">
    <w:pPr>
      <w:pStyle w:val="Piedepgina"/>
      <w:rPr>
        <w:rFonts w:ascii="Arial" w:hAnsi="Arial"/>
        <w:sz w:val="18"/>
      </w:rPr>
    </w:pPr>
  </w:p>
  <w:p w:rsidR="00EE11A7" w:rsidRPr="00EE11A7" w:rsidRDefault="00EE11A7" w:rsidP="00C97B77">
    <w:pPr>
      <w:pStyle w:val="Piedepgina"/>
      <w:rPr>
        <w:rFonts w:asciiTheme="minorHAnsi" w:hAnsiTheme="minorHAnsi"/>
        <w:sz w:val="16"/>
      </w:rPr>
    </w:pPr>
    <w:r w:rsidRPr="00EE11A7">
      <w:rPr>
        <w:rFonts w:asciiTheme="minorHAnsi" w:hAnsiTheme="minorHAnsi"/>
        <w:sz w:val="18"/>
      </w:rPr>
      <w:t>AS EI-</w:t>
    </w:r>
    <w:r w:rsidR="00C40879">
      <w:rPr>
        <w:rFonts w:asciiTheme="minorHAnsi" w:hAnsiTheme="minorHAnsi"/>
        <w:sz w:val="18"/>
      </w:rPr>
      <w:t>EMBARCACIONES</w:t>
    </w:r>
    <w:r w:rsidRPr="00EE11A7">
      <w:rPr>
        <w:rFonts w:asciiTheme="minorHAnsi" w:hAnsiTheme="minorHAnsi"/>
        <w:sz w:val="18"/>
      </w:rPr>
      <w:t xml:space="preserve"> Rev. </w:t>
    </w:r>
    <w:r w:rsidR="005E164E">
      <w:rPr>
        <w:rFonts w:asciiTheme="minorHAnsi" w:hAnsiTheme="minorHAnsi"/>
        <w:sz w:val="18"/>
      </w:rPr>
      <w:t>3</w:t>
    </w:r>
    <w:r w:rsidR="00C41FB8">
      <w:rPr>
        <w:rFonts w:asciiTheme="minorHAnsi" w:hAnsiTheme="minorHAnsi"/>
        <w:sz w:val="18"/>
      </w:rPr>
      <w:t xml:space="preserve"> abril</w:t>
    </w:r>
    <w:r w:rsidR="005E164E">
      <w:rPr>
        <w:rFonts w:asciiTheme="minorHAnsi" w:hAnsiTheme="minorHAnsi"/>
        <w:sz w:val="18"/>
      </w:rPr>
      <w:t xml:space="preserve"> 2013</w:t>
    </w:r>
  </w:p>
  <w:p w:rsidR="00EE11A7" w:rsidRPr="00F84A8E" w:rsidRDefault="00EE11A7" w:rsidP="00431A55">
    <w:pPr>
      <w:pStyle w:val="Piedepgina"/>
      <w:rPr>
        <w:rFonts w:ascii="Arial" w:hAnsi="Arial" w:cs="Arial"/>
        <w:b/>
        <w:sz w:val="18"/>
        <w:szCs w:val="18"/>
      </w:rPr>
    </w:pPr>
  </w:p>
  <w:p w:rsidR="00EE11A7" w:rsidRPr="00F01E89" w:rsidRDefault="00F01E89">
    <w:pPr>
      <w:pStyle w:val="Piedepgina"/>
      <w:jc w:val="center"/>
      <w:rPr>
        <w:rFonts w:asciiTheme="minorHAnsi" w:hAnsiTheme="minorHAnsi"/>
        <w:sz w:val="20"/>
      </w:rPr>
    </w:pPr>
    <w:r>
      <w:rPr>
        <w:rStyle w:val="Nmerodepgina"/>
        <w:rFonts w:asciiTheme="minorHAnsi" w:hAnsiTheme="minorHAnsi"/>
        <w:sz w:val="20"/>
      </w:rPr>
      <w:t>1</w:t>
    </w:r>
    <w:r w:rsidR="00EE11A7" w:rsidRPr="00F01E89">
      <w:rPr>
        <w:rStyle w:val="Nmerodepgina"/>
        <w:rFonts w:asciiTheme="minorHAnsi" w:hAnsiTheme="minorHAnsi"/>
        <w:sz w:val="20"/>
      </w:rPr>
      <w:t>/</w:t>
    </w:r>
    <w:r>
      <w:rPr>
        <w:rStyle w:val="Nmerodepgina"/>
        <w:rFonts w:asciiTheme="minorHAnsi" w:hAnsiTheme="minorHAnsi"/>
        <w:sz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1A7" w:rsidRDefault="00EE11A7" w:rsidP="000048D5">
      <w:r>
        <w:separator/>
      </w:r>
    </w:p>
  </w:footnote>
  <w:footnote w:type="continuationSeparator" w:id="0">
    <w:p w:rsidR="00EE11A7" w:rsidRDefault="00EE11A7" w:rsidP="00004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C8" w:rsidRPr="00150C45" w:rsidRDefault="00C047C8" w:rsidP="00C047C8">
    <w:pPr>
      <w:pStyle w:val="Encabezado"/>
      <w:tabs>
        <w:tab w:val="clear" w:pos="8504"/>
      </w:tabs>
      <w:ind w:right="-710"/>
      <w:jc w:val="right"/>
      <w:rPr>
        <w:rFonts w:asciiTheme="minorHAnsi" w:hAnsiTheme="minorHAnsi"/>
        <w:b/>
        <w:szCs w:val="22"/>
      </w:rPr>
    </w:pPr>
    <w:r w:rsidRPr="00150C45">
      <w:rPr>
        <w:rFonts w:asciiTheme="minorHAnsi" w:hAnsiTheme="minorHAnsi"/>
        <w:b/>
        <w:szCs w:val="22"/>
      </w:rPr>
      <w:t>Alcance de acreditación solicitado</w:t>
    </w:r>
  </w:p>
  <w:p w:rsidR="00C047C8" w:rsidRPr="00E46865" w:rsidRDefault="00C047C8" w:rsidP="00C047C8">
    <w:pPr>
      <w:pStyle w:val="Encabezado"/>
      <w:tabs>
        <w:tab w:val="clear" w:pos="8504"/>
      </w:tabs>
      <w:ind w:right="-710"/>
      <w:jc w:val="right"/>
    </w:pPr>
    <w:r w:rsidRPr="00150C45">
      <w:rPr>
        <w:rFonts w:asciiTheme="minorHAnsi" w:hAnsiTheme="minorHAnsi"/>
        <w:b/>
        <w:szCs w:val="22"/>
      </w:rPr>
      <w:t>Fecha</w:t>
    </w:r>
    <w:r>
      <w:rPr>
        <w:rFonts w:asciiTheme="minorHAnsi" w:hAnsiTheme="minorHAnsi"/>
        <w:b/>
        <w:szCs w:val="22"/>
      </w:rPr>
      <w:t xml:space="preserve">: </w:t>
    </w:r>
    <w:r w:rsidRPr="00475BEE">
      <w:rPr>
        <w:rFonts w:asciiTheme="minorHAnsi" w:hAnsiTheme="minorHAnsi"/>
        <w:szCs w:val="22"/>
      </w:rPr>
      <w:t>(</w:t>
    </w:r>
    <w:r>
      <w:rPr>
        <w:rFonts w:asciiTheme="minorHAnsi" w:hAnsiTheme="minorHAnsi"/>
        <w:szCs w:val="22"/>
      </w:rPr>
      <w:t>1</w:t>
    </w:r>
    <w:r w:rsidRPr="00475BEE">
      <w:rPr>
        <w:rFonts w:asciiTheme="minorHAnsi" w:hAnsiTheme="minorHAnsi"/>
        <w:szCs w:val="22"/>
      </w:rPr>
      <w:t>)</w:t>
    </w:r>
    <w:r w:rsidRPr="00150C45">
      <w:rPr>
        <w:rFonts w:asciiTheme="minorHAnsi" w:hAnsiTheme="minorHAnsi"/>
        <w:b/>
        <w:szCs w:val="22"/>
      </w:rPr>
      <w:t xml:space="preserve"> ____/____/____</w:t>
    </w:r>
  </w:p>
  <w:p w:rsidR="00EE11A7" w:rsidRPr="0011383C" w:rsidRDefault="00EE11A7" w:rsidP="0011383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62F6"/>
    <w:multiLevelType w:val="hybridMultilevel"/>
    <w:tmpl w:val="8204374E"/>
    <w:lvl w:ilvl="0" w:tplc="6F3826F6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040FD7"/>
    <w:multiLevelType w:val="hybridMultilevel"/>
    <w:tmpl w:val="1B7A785E"/>
    <w:lvl w:ilvl="0" w:tplc="497ED9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1C8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03249"/>
    <w:multiLevelType w:val="hybridMultilevel"/>
    <w:tmpl w:val="D6D8CDF4"/>
    <w:lvl w:ilvl="0" w:tplc="AB16FB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14DB7"/>
    <w:multiLevelType w:val="hybridMultilevel"/>
    <w:tmpl w:val="24C05AE8"/>
    <w:lvl w:ilvl="0" w:tplc="05784558">
      <w:start w:val="1"/>
      <w:numFmt w:val="bullet"/>
      <w:lvlText w:val="­"/>
      <w:lvlJc w:val="left"/>
      <w:pPr>
        <w:tabs>
          <w:tab w:val="num" w:pos="1571"/>
        </w:tabs>
        <w:ind w:left="1571" w:hanging="360"/>
      </w:pPr>
      <w:rPr>
        <w:rFonts w:hAnsi="Arial" w:hint="default"/>
      </w:rPr>
    </w:lvl>
    <w:lvl w:ilvl="1" w:tplc="DF5448CE">
      <w:start w:val="3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267E5A93"/>
    <w:multiLevelType w:val="hybridMultilevel"/>
    <w:tmpl w:val="C59A4224"/>
    <w:lvl w:ilvl="0" w:tplc="560807B4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1C8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E102AD5"/>
    <w:multiLevelType w:val="multilevel"/>
    <w:tmpl w:val="CD524882"/>
    <w:lvl w:ilvl="0">
      <w:start w:val="3"/>
      <w:numFmt w:val="decimal"/>
      <w:lvlText w:val="(%1-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(%1-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(%1-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69E53943"/>
    <w:multiLevelType w:val="hybridMultilevel"/>
    <w:tmpl w:val="EC6A3394"/>
    <w:lvl w:ilvl="0" w:tplc="9FE826AC">
      <w:start w:val="16"/>
      <w:numFmt w:val="bullet"/>
      <w:lvlText w:val="-"/>
      <w:lvlJc w:val="left"/>
      <w:pPr>
        <w:tabs>
          <w:tab w:val="num" w:pos="2136"/>
        </w:tabs>
        <w:ind w:left="2136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6A0E5EAE"/>
    <w:multiLevelType w:val="hybridMultilevel"/>
    <w:tmpl w:val="29C01F66"/>
    <w:lvl w:ilvl="0" w:tplc="0C0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A8109D3"/>
    <w:multiLevelType w:val="multilevel"/>
    <w:tmpl w:val="A838F520"/>
    <w:lvl w:ilvl="0">
      <w:start w:val="1"/>
      <w:numFmt w:val="decimal"/>
      <w:pStyle w:val="Ttulo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514"/>
        </w:tabs>
        <w:ind w:left="1224" w:hanging="43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251"/>
        </w:tabs>
        <w:ind w:left="1728" w:hanging="19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232" w:hanging="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8D5"/>
    <w:rsid w:val="000048D5"/>
    <w:rsid w:val="000165A3"/>
    <w:rsid w:val="00023D35"/>
    <w:rsid w:val="00100409"/>
    <w:rsid w:val="0011383C"/>
    <w:rsid w:val="001F6E55"/>
    <w:rsid w:val="00295343"/>
    <w:rsid w:val="0031204F"/>
    <w:rsid w:val="00313861"/>
    <w:rsid w:val="00320F92"/>
    <w:rsid w:val="0033158D"/>
    <w:rsid w:val="0034197D"/>
    <w:rsid w:val="00366030"/>
    <w:rsid w:val="00381AFD"/>
    <w:rsid w:val="003D2230"/>
    <w:rsid w:val="003D5E3C"/>
    <w:rsid w:val="003E0045"/>
    <w:rsid w:val="003E5572"/>
    <w:rsid w:val="00412E71"/>
    <w:rsid w:val="00431A55"/>
    <w:rsid w:val="004963BF"/>
    <w:rsid w:val="00496428"/>
    <w:rsid w:val="004A24D3"/>
    <w:rsid w:val="004A68C0"/>
    <w:rsid w:val="004D6A88"/>
    <w:rsid w:val="00513D79"/>
    <w:rsid w:val="00537418"/>
    <w:rsid w:val="005610C5"/>
    <w:rsid w:val="005C4156"/>
    <w:rsid w:val="005E164E"/>
    <w:rsid w:val="00612A27"/>
    <w:rsid w:val="00647AF3"/>
    <w:rsid w:val="00652B8E"/>
    <w:rsid w:val="00671A27"/>
    <w:rsid w:val="00697C19"/>
    <w:rsid w:val="006C7876"/>
    <w:rsid w:val="006D5F2C"/>
    <w:rsid w:val="007325C7"/>
    <w:rsid w:val="00735996"/>
    <w:rsid w:val="00753D37"/>
    <w:rsid w:val="007625E6"/>
    <w:rsid w:val="00776DAA"/>
    <w:rsid w:val="00782638"/>
    <w:rsid w:val="007B495D"/>
    <w:rsid w:val="007F65E2"/>
    <w:rsid w:val="00816F67"/>
    <w:rsid w:val="008251F0"/>
    <w:rsid w:val="00840724"/>
    <w:rsid w:val="008C2BBC"/>
    <w:rsid w:val="008E590A"/>
    <w:rsid w:val="008F1EB9"/>
    <w:rsid w:val="00921BDD"/>
    <w:rsid w:val="00970A37"/>
    <w:rsid w:val="0098686D"/>
    <w:rsid w:val="00A10E63"/>
    <w:rsid w:val="00AA44AF"/>
    <w:rsid w:val="00AF690A"/>
    <w:rsid w:val="00B66C88"/>
    <w:rsid w:val="00BA7538"/>
    <w:rsid w:val="00BE7EC4"/>
    <w:rsid w:val="00BF356E"/>
    <w:rsid w:val="00C047C8"/>
    <w:rsid w:val="00C0711A"/>
    <w:rsid w:val="00C20E7C"/>
    <w:rsid w:val="00C32D4C"/>
    <w:rsid w:val="00C40879"/>
    <w:rsid w:val="00C41FB8"/>
    <w:rsid w:val="00C62F26"/>
    <w:rsid w:val="00C933C4"/>
    <w:rsid w:val="00C97B77"/>
    <w:rsid w:val="00CC4980"/>
    <w:rsid w:val="00CE4CAC"/>
    <w:rsid w:val="00D0289B"/>
    <w:rsid w:val="00D40312"/>
    <w:rsid w:val="00D534E4"/>
    <w:rsid w:val="00D73FC5"/>
    <w:rsid w:val="00DF01E4"/>
    <w:rsid w:val="00E4134C"/>
    <w:rsid w:val="00E923BF"/>
    <w:rsid w:val="00ED74B0"/>
    <w:rsid w:val="00EE11A7"/>
    <w:rsid w:val="00EE3B53"/>
    <w:rsid w:val="00EE7D47"/>
    <w:rsid w:val="00F01E89"/>
    <w:rsid w:val="00F16C26"/>
    <w:rsid w:val="00F36CD6"/>
    <w:rsid w:val="00F43543"/>
    <w:rsid w:val="00F716CC"/>
    <w:rsid w:val="00F84A8E"/>
    <w:rsid w:val="00F97A75"/>
    <w:rsid w:val="00FA656C"/>
    <w:rsid w:val="00FB35C8"/>
    <w:rsid w:val="00FC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D5"/>
    <w:pPr>
      <w:spacing w:line="240" w:lineRule="auto"/>
      <w:jc w:val="both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048D5"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0048D5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0048D5"/>
    <w:pPr>
      <w:keepNext/>
      <w:numPr>
        <w:ilvl w:val="2"/>
        <w:numId w:val="1"/>
      </w:numPr>
      <w:tabs>
        <w:tab w:val="left" w:pos="284"/>
        <w:tab w:val="left" w:pos="851"/>
        <w:tab w:val="left" w:pos="1134"/>
        <w:tab w:val="left" w:pos="1701"/>
        <w:tab w:val="left" w:pos="2296"/>
      </w:tabs>
      <w:suppressAutoHyphens/>
      <w:jc w:val="center"/>
      <w:outlineLvl w:val="2"/>
    </w:pPr>
    <w:rPr>
      <w:b/>
      <w:spacing w:val="-2"/>
    </w:rPr>
  </w:style>
  <w:style w:type="paragraph" w:styleId="Ttulo4">
    <w:name w:val="heading 4"/>
    <w:basedOn w:val="Normal"/>
    <w:next w:val="Normal"/>
    <w:link w:val="Ttulo4Car"/>
    <w:qFormat/>
    <w:rsid w:val="000048D5"/>
    <w:pPr>
      <w:keepNext/>
      <w:numPr>
        <w:ilvl w:val="3"/>
        <w:numId w:val="1"/>
      </w:numPr>
      <w:tabs>
        <w:tab w:val="right" w:pos="8931"/>
      </w:tabs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link w:val="Ttulo5Car"/>
    <w:qFormat/>
    <w:rsid w:val="000048D5"/>
    <w:pPr>
      <w:keepNext/>
      <w:ind w:left="36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qFormat/>
    <w:rsid w:val="000048D5"/>
    <w:pPr>
      <w:keepNext/>
      <w:tabs>
        <w:tab w:val="left" w:pos="4536"/>
      </w:tabs>
      <w:outlineLvl w:val="5"/>
    </w:pPr>
    <w:rPr>
      <w:b/>
      <w:bCs/>
    </w:rPr>
  </w:style>
  <w:style w:type="paragraph" w:styleId="Ttulo8">
    <w:name w:val="heading 8"/>
    <w:basedOn w:val="Normal"/>
    <w:next w:val="Normal"/>
    <w:link w:val="Ttulo8Car"/>
    <w:qFormat/>
    <w:rsid w:val="000048D5"/>
    <w:pPr>
      <w:keepNext/>
      <w:outlineLvl w:val="7"/>
    </w:pPr>
    <w:rPr>
      <w:rFonts w:ascii="Verdana" w:hAnsi="Verdan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48D5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048D5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048D5"/>
    <w:rPr>
      <w:rFonts w:ascii="Times New Roman" w:eastAsia="Times New Roman" w:hAnsi="Times New Roman" w:cs="Times New Roman"/>
      <w:b/>
      <w:spacing w:val="-2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0048D5"/>
    <w:rPr>
      <w:rFonts w:ascii="Times New Roman" w:eastAsia="Times New Roman" w:hAnsi="Times New Roman" w:cs="Times New Roman"/>
      <w:b/>
      <w:szCs w:val="20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0048D5"/>
    <w:rPr>
      <w:rFonts w:ascii="Times New Roman" w:eastAsia="Times New Roman" w:hAnsi="Times New Roman" w:cs="Times New Roman"/>
      <w:b/>
      <w:bCs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048D5"/>
    <w:rPr>
      <w:rFonts w:ascii="Times New Roman" w:eastAsia="Times New Roman" w:hAnsi="Times New Roman" w:cs="Times New Roman"/>
      <w:b/>
      <w:bCs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0048D5"/>
    <w:rPr>
      <w:rFonts w:ascii="Verdana" w:eastAsia="Times New Roman" w:hAnsi="Verdana" w:cs="Times New Roman"/>
      <w:b/>
      <w:bCs/>
      <w:sz w:val="24"/>
      <w:szCs w:val="20"/>
      <w:lang w:eastAsia="es-ES"/>
    </w:rPr>
  </w:style>
  <w:style w:type="paragraph" w:styleId="Textoindependiente">
    <w:name w:val="Body Text"/>
    <w:aliases w:val="ALCANCE"/>
    <w:basedOn w:val="Normal"/>
    <w:link w:val="TextoindependienteCar"/>
    <w:semiHidden/>
    <w:rsid w:val="000048D5"/>
    <w:pPr>
      <w:tabs>
        <w:tab w:val="left" w:pos="4536"/>
      </w:tabs>
    </w:pPr>
    <w:rPr>
      <w:rFonts w:ascii="Arial" w:hAnsi="Arial"/>
    </w:rPr>
  </w:style>
  <w:style w:type="character" w:customStyle="1" w:styleId="TextoindependienteCar">
    <w:name w:val="Texto independiente Car"/>
    <w:aliases w:val="ALCANCE Car"/>
    <w:basedOn w:val="Fuentedeprrafopredeter"/>
    <w:link w:val="Textoindependiente"/>
    <w:semiHidden/>
    <w:rsid w:val="000048D5"/>
    <w:rPr>
      <w:rFonts w:ascii="Arial" w:eastAsia="Times New Roman" w:hAnsi="Arial" w:cs="Times New Roman"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0048D5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semiHidden/>
    <w:rsid w:val="000048D5"/>
    <w:rPr>
      <w:rFonts w:ascii="Arial" w:eastAsia="Times New Roman" w:hAnsi="Arial" w:cs="Times New Roman"/>
      <w:szCs w:val="20"/>
      <w:lang w:eastAsia="es-ES"/>
    </w:rPr>
  </w:style>
  <w:style w:type="character" w:styleId="Nmerodepgina">
    <w:name w:val="page number"/>
    <w:basedOn w:val="Fuentedeprrafopredeter"/>
    <w:semiHidden/>
    <w:rsid w:val="000048D5"/>
  </w:style>
  <w:style w:type="paragraph" w:styleId="Piedepgina">
    <w:name w:val="footer"/>
    <w:basedOn w:val="Normal"/>
    <w:link w:val="PiedepginaCar"/>
    <w:semiHidden/>
    <w:rsid w:val="000048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0048D5"/>
    <w:pPr>
      <w:tabs>
        <w:tab w:val="left" w:pos="4536"/>
      </w:tabs>
      <w:ind w:left="927" w:hanging="567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0048D5"/>
    <w:pPr>
      <w:ind w:left="360"/>
    </w:p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48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8D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52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A936B-9EB8-4C04-A09F-F9EC0FD6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Recuero</dc:creator>
  <cp:keywords/>
  <dc:description/>
  <cp:lastModifiedBy>Zenaida</cp:lastModifiedBy>
  <cp:revision>5</cp:revision>
  <cp:lastPrinted>2010-06-14T08:37:00Z</cp:lastPrinted>
  <dcterms:created xsi:type="dcterms:W3CDTF">2013-03-22T10:06:00Z</dcterms:created>
  <dcterms:modified xsi:type="dcterms:W3CDTF">2013-03-25T10:51:00Z</dcterms:modified>
</cp:coreProperties>
</file>