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BA63" w14:textId="77777777" w:rsidR="00463684" w:rsidRPr="005373D3" w:rsidRDefault="00463684" w:rsidP="00463684">
      <w:pPr>
        <w:jc w:val="center"/>
        <w:rPr>
          <w:rFonts w:asciiTheme="minorHAnsi" w:hAnsiTheme="minorHAnsi"/>
          <w:b/>
          <w:szCs w:val="24"/>
        </w:rPr>
      </w:pPr>
      <w:r w:rsidRPr="005373D3">
        <w:rPr>
          <w:rFonts w:asciiTheme="minorHAnsi" w:hAnsiTheme="minorHAnsi"/>
          <w:b/>
          <w:szCs w:val="24"/>
        </w:rPr>
        <w:t>ALCANCE DE ACREDITACIÓN</w:t>
      </w:r>
    </w:p>
    <w:p w14:paraId="08681659" w14:textId="592E5B32" w:rsidR="00463684" w:rsidRPr="005373D3" w:rsidRDefault="00463684" w:rsidP="00463684">
      <w:pPr>
        <w:jc w:val="center"/>
        <w:rPr>
          <w:rFonts w:asciiTheme="minorHAnsi" w:hAnsiTheme="minorHAnsi"/>
          <w:b/>
          <w:szCs w:val="24"/>
        </w:rPr>
      </w:pPr>
      <w:r w:rsidRPr="005373D3">
        <w:rPr>
          <w:rFonts w:asciiTheme="minorHAnsi" w:hAnsiTheme="minorHAnsi"/>
          <w:b/>
          <w:szCs w:val="24"/>
        </w:rPr>
        <w:t>Plantilla CPR</w:t>
      </w:r>
      <w:r w:rsidR="00784146">
        <w:rPr>
          <w:rFonts w:asciiTheme="minorHAnsi" w:hAnsiTheme="minorHAnsi"/>
          <w:b/>
          <w:szCs w:val="24"/>
        </w:rPr>
        <w:t xml:space="preserve"> </w:t>
      </w:r>
      <w:r w:rsidRPr="005373D3">
        <w:rPr>
          <w:rFonts w:asciiTheme="minorHAnsi" w:hAnsiTheme="minorHAnsi"/>
          <w:b/>
          <w:szCs w:val="24"/>
        </w:rPr>
        <w:t xml:space="preserve">- </w:t>
      </w:r>
      <w:r w:rsidR="002D3BFC" w:rsidRPr="005373D3">
        <w:rPr>
          <w:rFonts w:asciiTheme="minorHAnsi" w:hAnsiTheme="minorHAnsi"/>
          <w:b/>
          <w:szCs w:val="24"/>
        </w:rPr>
        <w:t>Control Metrológico</w:t>
      </w:r>
    </w:p>
    <w:p w14:paraId="1C2E1885" w14:textId="77777777" w:rsidR="00463684" w:rsidRPr="005373D3" w:rsidRDefault="00463684" w:rsidP="00463684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14:paraId="2F6F6508" w14:textId="77777777" w:rsidR="00463684" w:rsidRPr="005373D3" w:rsidRDefault="00463684" w:rsidP="00463684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14:paraId="5F83BF04" w14:textId="77777777" w:rsidR="00463684" w:rsidRPr="005373D3" w:rsidRDefault="00463684" w:rsidP="00463684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  <w:r w:rsidRPr="005373D3">
        <w:rPr>
          <w:rFonts w:asciiTheme="minorHAnsi" w:hAnsiTheme="minorHAnsi"/>
          <w:u w:val="single"/>
        </w:rPr>
        <w:t xml:space="preserve">Instrucciones para cumplimentar el alcance de acreditación </w:t>
      </w:r>
    </w:p>
    <w:p w14:paraId="5C43F7DC" w14:textId="77777777" w:rsidR="00463684" w:rsidRPr="005373D3" w:rsidRDefault="00463684" w:rsidP="00463684">
      <w:pPr>
        <w:pStyle w:val="Textoindependiente"/>
        <w:ind w:left="360"/>
        <w:jc w:val="center"/>
        <w:rPr>
          <w:rFonts w:asciiTheme="minorHAnsi" w:hAnsiTheme="minorHAnsi"/>
        </w:rPr>
      </w:pPr>
    </w:p>
    <w:p w14:paraId="368892FB" w14:textId="77777777" w:rsidR="00463684" w:rsidRPr="00E56A3F" w:rsidRDefault="00463684" w:rsidP="00E56A3F">
      <w:pPr>
        <w:pStyle w:val="Textoindependiente"/>
        <w:numPr>
          <w:ilvl w:val="0"/>
          <w:numId w:val="4"/>
        </w:numPr>
        <w:tabs>
          <w:tab w:val="clear" w:pos="4536"/>
        </w:tabs>
        <w:ind w:left="709" w:hanging="425"/>
        <w:rPr>
          <w:rFonts w:asciiTheme="minorHAnsi" w:hAnsiTheme="minorHAnsi"/>
          <w:bCs/>
        </w:rPr>
      </w:pPr>
      <w:r w:rsidRPr="00A53783">
        <w:rPr>
          <w:rFonts w:asciiTheme="minorHAnsi" w:hAnsiTheme="minorHAnsi"/>
          <w:b/>
        </w:rPr>
        <w:t>Fecha</w:t>
      </w:r>
      <w:r w:rsidRPr="00A53783">
        <w:rPr>
          <w:rFonts w:asciiTheme="minorHAnsi" w:hAnsiTheme="minorHAnsi"/>
          <w:bCs/>
        </w:rPr>
        <w:t>. Incluya la fecha de solicitud</w:t>
      </w:r>
      <w:r w:rsidRPr="00E56A3F">
        <w:rPr>
          <w:rFonts w:asciiTheme="minorHAnsi" w:hAnsiTheme="minorHAnsi"/>
          <w:bCs/>
        </w:rPr>
        <w:t xml:space="preserve">. </w:t>
      </w:r>
      <w:r w:rsidRPr="00A53783">
        <w:rPr>
          <w:rFonts w:asciiTheme="minorHAnsi" w:hAnsiTheme="minorHAnsi"/>
          <w:bCs/>
        </w:rPr>
        <w:t>Si previo a la realización de la auditoría decide modificar algún aspecto del alcance solicitado para eliminar o puntualizar alguna de las actividades en él incluidas, debe remitir de nuevo a ENAC el alcance completo solicitado (no sólo los cambios respecto al anterior) indicando la fecha del cambio</w:t>
      </w:r>
    </w:p>
    <w:p w14:paraId="307B7BC7" w14:textId="77777777" w:rsidR="00463684" w:rsidRPr="00E56A3F" w:rsidRDefault="00463684" w:rsidP="00E56A3F">
      <w:pPr>
        <w:pStyle w:val="Textoindependiente"/>
        <w:tabs>
          <w:tab w:val="clear" w:pos="4536"/>
        </w:tabs>
        <w:rPr>
          <w:rFonts w:asciiTheme="minorHAnsi" w:hAnsiTheme="minorHAnsi"/>
          <w:bCs/>
        </w:rPr>
      </w:pPr>
    </w:p>
    <w:p w14:paraId="0C485DE8" w14:textId="77777777" w:rsidR="002D3BFC" w:rsidRPr="00A53783" w:rsidRDefault="00463684" w:rsidP="00E56A3F">
      <w:pPr>
        <w:pStyle w:val="Textoindependiente"/>
        <w:numPr>
          <w:ilvl w:val="0"/>
          <w:numId w:val="4"/>
        </w:numPr>
        <w:tabs>
          <w:tab w:val="clear" w:pos="4536"/>
        </w:tabs>
        <w:ind w:left="709" w:hanging="425"/>
        <w:rPr>
          <w:rFonts w:asciiTheme="minorHAnsi" w:hAnsiTheme="minorHAnsi"/>
          <w:bCs/>
        </w:rPr>
      </w:pPr>
      <w:r w:rsidRPr="00A53783">
        <w:rPr>
          <w:rFonts w:asciiTheme="minorHAnsi" w:hAnsiTheme="minorHAnsi"/>
          <w:b/>
        </w:rPr>
        <w:t>Entidad</w:t>
      </w:r>
      <w:r w:rsidRPr="00E56A3F">
        <w:rPr>
          <w:rFonts w:asciiTheme="minorHAnsi" w:hAnsiTheme="minorHAnsi"/>
          <w:bCs/>
        </w:rPr>
        <w:t>.</w:t>
      </w:r>
      <w:r w:rsidRPr="00A53783">
        <w:rPr>
          <w:rFonts w:asciiTheme="minorHAnsi" w:hAnsiTheme="minorHAnsi"/>
          <w:bCs/>
        </w:rPr>
        <w:t xml:space="preserve"> Indique la identidad legal y dirección de la entidad en la que realicen las actividades para las que solicita la acreditación. </w:t>
      </w:r>
    </w:p>
    <w:p w14:paraId="4F47543D" w14:textId="77777777" w:rsidR="00C035AD" w:rsidRPr="00A53783" w:rsidRDefault="00C035AD" w:rsidP="00E56A3F">
      <w:pPr>
        <w:pStyle w:val="Prrafodelista"/>
        <w:jc w:val="both"/>
        <w:rPr>
          <w:rFonts w:asciiTheme="minorHAnsi" w:hAnsiTheme="minorHAnsi"/>
          <w:bCs/>
        </w:rPr>
      </w:pPr>
    </w:p>
    <w:p w14:paraId="7B287333" w14:textId="68D3A319" w:rsidR="00DC724B" w:rsidRPr="00E56A3F" w:rsidRDefault="00DC724B" w:rsidP="00E56A3F">
      <w:pPr>
        <w:widowControl/>
        <w:numPr>
          <w:ilvl w:val="0"/>
          <w:numId w:val="12"/>
        </w:numPr>
        <w:tabs>
          <w:tab w:val="left" w:pos="709"/>
        </w:tabs>
        <w:spacing w:line="20" w:lineRule="atLeast"/>
        <w:ind w:right="-262" w:hanging="436"/>
        <w:jc w:val="both"/>
        <w:rPr>
          <w:rFonts w:ascii="Calibri" w:hAnsi="Calibri"/>
          <w:bCs/>
          <w:szCs w:val="22"/>
        </w:rPr>
      </w:pPr>
      <w:r w:rsidRPr="00A53783">
        <w:rPr>
          <w:rFonts w:ascii="Calibri" w:hAnsi="Calibri"/>
          <w:b/>
          <w:szCs w:val="22"/>
        </w:rPr>
        <w:t>Unidad Técnica</w:t>
      </w:r>
      <w:r w:rsidRPr="00E56A3F">
        <w:rPr>
          <w:rFonts w:ascii="Calibri" w:hAnsi="Calibri"/>
          <w:bCs/>
          <w:szCs w:val="22"/>
        </w:rPr>
        <w:t xml:space="preserve">. </w:t>
      </w:r>
      <w:r w:rsidRPr="00E56A3F">
        <w:rPr>
          <w:rFonts w:asciiTheme="minorHAnsi" w:hAnsiTheme="minorHAnsi" w:cstheme="minorHAnsi"/>
          <w:bCs/>
          <w:szCs w:val="22"/>
        </w:rPr>
        <w:t>S</w:t>
      </w:r>
      <w:r w:rsidRPr="00A53783">
        <w:rPr>
          <w:rFonts w:asciiTheme="minorHAnsi" w:hAnsiTheme="minorHAnsi" w:cstheme="minorHAnsi"/>
          <w:bCs/>
        </w:rPr>
        <w:t xml:space="preserve">i la entidad es una parte de la entidad legal que solicita la acreditación, el solicitante describirá con precisión la Unidad Técnica que va a ejecutar efectivamente dichas actividades que será la encargada de cumplir la norma de acreditación y el resto de </w:t>
      </w:r>
      <w:proofErr w:type="gramStart"/>
      <w:r w:rsidRPr="00A53783">
        <w:rPr>
          <w:rFonts w:asciiTheme="minorHAnsi" w:hAnsiTheme="minorHAnsi" w:cstheme="minorHAnsi"/>
          <w:bCs/>
        </w:rPr>
        <w:t>requisitos</w:t>
      </w:r>
      <w:proofErr w:type="gramEnd"/>
      <w:r w:rsidRPr="00A53783">
        <w:rPr>
          <w:rFonts w:asciiTheme="minorHAnsi" w:hAnsiTheme="minorHAnsi" w:cstheme="minorHAnsi"/>
          <w:bCs/>
        </w:rPr>
        <w:t xml:space="preserve"> y que, por tanto, será la evaluada por ENAC.</w:t>
      </w:r>
    </w:p>
    <w:p w14:paraId="018E5A89" w14:textId="77777777" w:rsidR="00E56A3F" w:rsidRPr="00E56A3F" w:rsidRDefault="00E56A3F" w:rsidP="00E56A3F">
      <w:pPr>
        <w:widowControl/>
        <w:tabs>
          <w:tab w:val="left" w:pos="709"/>
        </w:tabs>
        <w:spacing w:line="20" w:lineRule="atLeast"/>
        <w:ind w:left="720" w:right="-262"/>
        <w:jc w:val="both"/>
        <w:rPr>
          <w:rFonts w:ascii="Calibri" w:hAnsi="Calibri"/>
          <w:bCs/>
          <w:szCs w:val="22"/>
        </w:rPr>
      </w:pPr>
    </w:p>
    <w:p w14:paraId="5B84DAE4" w14:textId="789A51A5" w:rsidR="00DC724B" w:rsidRPr="00A53783" w:rsidRDefault="00DC724B" w:rsidP="00E56A3F">
      <w:pPr>
        <w:numPr>
          <w:ilvl w:val="0"/>
          <w:numId w:val="12"/>
        </w:numPr>
        <w:tabs>
          <w:tab w:val="left" w:pos="709"/>
        </w:tabs>
        <w:spacing w:line="20" w:lineRule="atLeast"/>
        <w:ind w:left="709" w:right="-262" w:hanging="425"/>
        <w:jc w:val="both"/>
        <w:rPr>
          <w:rFonts w:ascii="Calibri" w:hAnsi="Calibri"/>
          <w:bCs/>
          <w:szCs w:val="22"/>
        </w:rPr>
      </w:pPr>
      <w:r w:rsidRPr="00A53783">
        <w:rPr>
          <w:rFonts w:ascii="Calibri" w:hAnsi="Calibri" w:cs="Arial"/>
          <w:bCs/>
          <w:szCs w:val="22"/>
        </w:rPr>
        <w:t>Seleccione los cajetines correspondientes a los</w:t>
      </w:r>
      <w:r w:rsidRPr="00E56A3F">
        <w:rPr>
          <w:rFonts w:ascii="Calibri" w:hAnsi="Calibri" w:cs="Arial"/>
          <w:bCs/>
          <w:szCs w:val="22"/>
        </w:rPr>
        <w:t xml:space="preserve"> </w:t>
      </w:r>
      <w:r w:rsidRPr="00A53783">
        <w:rPr>
          <w:rFonts w:ascii="Calibri" w:hAnsi="Calibri" w:cs="Arial"/>
          <w:b/>
          <w:szCs w:val="22"/>
        </w:rPr>
        <w:t>Instrumentos de medida</w:t>
      </w:r>
      <w:r w:rsidRPr="00A53783">
        <w:rPr>
          <w:rFonts w:ascii="Calibri" w:hAnsi="Calibri"/>
          <w:bCs/>
          <w:szCs w:val="22"/>
        </w:rPr>
        <w:t xml:space="preserve"> que desea verificar, distinguiendo tipos, clases e indicando límites o rangos de medida. </w:t>
      </w:r>
    </w:p>
    <w:p w14:paraId="0F8F738E" w14:textId="77777777" w:rsidR="00C035AD" w:rsidRPr="00E56A3F" w:rsidRDefault="00C035AD" w:rsidP="00E56A3F">
      <w:pPr>
        <w:pStyle w:val="Prrafodelista"/>
        <w:jc w:val="both"/>
        <w:rPr>
          <w:rFonts w:asciiTheme="minorHAnsi" w:hAnsiTheme="minorHAnsi"/>
          <w:bCs/>
        </w:rPr>
      </w:pPr>
    </w:p>
    <w:p w14:paraId="0D50D2B3" w14:textId="5FA27CC6" w:rsidR="002D3BFC" w:rsidRPr="00C035AD" w:rsidRDefault="00740DAC" w:rsidP="00E56A3F">
      <w:pPr>
        <w:pStyle w:val="Prrafodelista"/>
        <w:widowControl/>
        <w:spacing w:after="200" w:line="276" w:lineRule="auto"/>
        <w:ind w:left="704" w:hanging="420"/>
        <w:jc w:val="both"/>
        <w:rPr>
          <w:rFonts w:asciiTheme="minorHAnsi" w:hAnsiTheme="minorHAnsi"/>
          <w:color w:val="000000"/>
          <w:sz w:val="22"/>
          <w:szCs w:val="32"/>
          <w:lang w:val="es-ES"/>
        </w:rPr>
      </w:pPr>
      <w:r w:rsidRPr="00E56A3F">
        <w:rPr>
          <w:rFonts w:asciiTheme="minorHAnsi" w:hAnsiTheme="minorHAnsi"/>
          <w:bCs/>
          <w:color w:val="000000"/>
          <w:sz w:val="22"/>
          <w:szCs w:val="32"/>
          <w:lang w:val="es-ES"/>
        </w:rPr>
        <w:t>(5)</w:t>
      </w:r>
      <w:r w:rsidRPr="00E56A3F">
        <w:rPr>
          <w:rFonts w:asciiTheme="minorHAnsi" w:hAnsiTheme="minorHAnsi"/>
          <w:bCs/>
          <w:color w:val="000000"/>
          <w:sz w:val="22"/>
          <w:szCs w:val="32"/>
          <w:lang w:val="es-ES"/>
        </w:rPr>
        <w:tab/>
      </w:r>
      <w:r w:rsidR="002D3BFC" w:rsidRPr="00A53783">
        <w:rPr>
          <w:rFonts w:asciiTheme="minorHAnsi" w:hAnsiTheme="minorHAnsi"/>
          <w:b/>
          <w:color w:val="000000"/>
          <w:sz w:val="22"/>
          <w:szCs w:val="32"/>
          <w:lang w:val="es-ES"/>
        </w:rPr>
        <w:t>Emplazamientos</w:t>
      </w:r>
      <w:r w:rsidR="00C035AD" w:rsidRPr="00E56A3F">
        <w:rPr>
          <w:rFonts w:asciiTheme="minorHAnsi" w:hAnsiTheme="minorHAnsi"/>
          <w:bCs/>
          <w:color w:val="000000"/>
          <w:sz w:val="22"/>
          <w:szCs w:val="32"/>
          <w:lang w:val="es-ES"/>
        </w:rPr>
        <w:t xml:space="preserve">: </w:t>
      </w:r>
      <w:r w:rsidR="00C035AD" w:rsidRPr="00A53783">
        <w:rPr>
          <w:rFonts w:asciiTheme="minorHAnsi" w:hAnsiTheme="minorHAnsi"/>
          <w:bCs/>
          <w:color w:val="000000"/>
          <w:sz w:val="22"/>
          <w:szCs w:val="32"/>
          <w:lang w:val="es-ES"/>
        </w:rPr>
        <w:t>Lugares desde los que se lleva a cabo las actividades de evaluación</w:t>
      </w:r>
      <w:r w:rsidR="00C035AD" w:rsidRPr="00C035AD">
        <w:rPr>
          <w:rFonts w:asciiTheme="minorHAnsi" w:hAnsiTheme="minorHAnsi"/>
          <w:color w:val="000000"/>
          <w:sz w:val="22"/>
          <w:szCs w:val="32"/>
          <w:lang w:val="es-ES"/>
        </w:rPr>
        <w:t xml:space="preserve"> solicitadas </w:t>
      </w:r>
    </w:p>
    <w:p w14:paraId="3C0436B6" w14:textId="77777777" w:rsidR="00352A25" w:rsidRPr="00BE0DE3" w:rsidRDefault="00352A25" w:rsidP="00352A25">
      <w:pPr>
        <w:widowControl/>
        <w:spacing w:after="200" w:line="276" w:lineRule="auto"/>
        <w:rPr>
          <w:rFonts w:asciiTheme="minorHAnsi" w:hAnsiTheme="minorHAnsi"/>
          <w:color w:val="000000"/>
          <w:sz w:val="32"/>
          <w:szCs w:val="32"/>
          <w:lang w:val="es-ES"/>
        </w:rPr>
      </w:pPr>
    </w:p>
    <w:p w14:paraId="0E211770" w14:textId="77777777" w:rsidR="00352A25" w:rsidRPr="00BE0DE3" w:rsidRDefault="00352A25" w:rsidP="00E56A3F">
      <w:pPr>
        <w:rPr>
          <w:rFonts w:asciiTheme="minorHAnsi" w:hAnsiTheme="minorHAnsi"/>
          <w:sz w:val="32"/>
          <w:szCs w:val="32"/>
          <w:lang w:val="es-ES"/>
        </w:rPr>
      </w:pPr>
    </w:p>
    <w:p w14:paraId="476168B8" w14:textId="77777777" w:rsidR="00C06313" w:rsidRPr="00BE0DE3" w:rsidRDefault="00C06313" w:rsidP="00352A25">
      <w:pPr>
        <w:rPr>
          <w:rFonts w:asciiTheme="minorHAnsi" w:hAnsiTheme="minorHAnsi"/>
          <w:sz w:val="32"/>
          <w:szCs w:val="32"/>
          <w:lang w:val="es-ES"/>
        </w:rPr>
      </w:pPr>
    </w:p>
    <w:p w14:paraId="06B94865" w14:textId="77777777" w:rsidR="000F686C" w:rsidRPr="00BE0DE3" w:rsidRDefault="000F686C" w:rsidP="000F686C">
      <w:pPr>
        <w:rPr>
          <w:rFonts w:asciiTheme="minorHAnsi" w:hAnsiTheme="minorHAnsi"/>
          <w:sz w:val="32"/>
          <w:szCs w:val="32"/>
          <w:lang w:val="es-ES"/>
        </w:rPr>
      </w:pPr>
    </w:p>
    <w:p w14:paraId="4D1E2F71" w14:textId="0D1B098F" w:rsidR="000F686C" w:rsidRPr="00BE0DE3" w:rsidRDefault="000F686C" w:rsidP="00E56A3F">
      <w:pPr>
        <w:tabs>
          <w:tab w:val="center" w:pos="4393"/>
        </w:tabs>
        <w:rPr>
          <w:rFonts w:asciiTheme="minorHAnsi" w:hAnsiTheme="minorHAnsi"/>
          <w:sz w:val="32"/>
          <w:szCs w:val="32"/>
          <w:lang w:val="es-ES"/>
        </w:rPr>
        <w:sectPr w:rsidR="000F686C" w:rsidRPr="00BE0DE3" w:rsidSect="00656AA8">
          <w:headerReference w:type="default" r:id="rId7"/>
          <w:footerReference w:type="default" r:id="rId8"/>
          <w:pgSz w:w="11906" w:h="16838"/>
          <w:pgMar w:top="1985" w:right="1418" w:bottom="851" w:left="1701" w:header="709" w:footer="709" w:gutter="0"/>
          <w:pgNumType w:start="1"/>
          <w:cols w:space="708"/>
          <w:docGrid w:linePitch="360"/>
        </w:sectPr>
      </w:pPr>
      <w:r w:rsidRPr="00BE0DE3">
        <w:rPr>
          <w:rFonts w:asciiTheme="minorHAnsi" w:hAnsiTheme="minorHAnsi"/>
          <w:sz w:val="32"/>
          <w:szCs w:val="32"/>
          <w:lang w:val="es-ES"/>
        </w:rPr>
        <w:tab/>
      </w:r>
    </w:p>
    <w:p w14:paraId="24828F2A" w14:textId="77777777" w:rsidR="009A3FD3" w:rsidRPr="00BE0DE3" w:rsidRDefault="009A3FD3" w:rsidP="00BE0DE3">
      <w:pPr>
        <w:widowControl/>
        <w:spacing w:line="276" w:lineRule="auto"/>
        <w:jc w:val="center"/>
        <w:rPr>
          <w:rFonts w:asciiTheme="minorHAnsi" w:hAnsiTheme="minorHAnsi"/>
          <w:b/>
          <w:color w:val="000000"/>
          <w:sz w:val="32"/>
          <w:szCs w:val="32"/>
          <w:lang w:val="es-ES"/>
        </w:rPr>
      </w:pPr>
      <w:r w:rsidRPr="00BE0DE3">
        <w:rPr>
          <w:rFonts w:asciiTheme="minorHAnsi" w:hAnsiTheme="minorHAnsi"/>
          <w:b/>
          <w:color w:val="000000"/>
          <w:sz w:val="32"/>
          <w:szCs w:val="32"/>
          <w:lang w:val="es-ES"/>
        </w:rPr>
        <w:lastRenderedPageBreak/>
        <w:t>&lt;Entidad Legal (2)&gt;</w:t>
      </w:r>
    </w:p>
    <w:p w14:paraId="65956A5A" w14:textId="767EB73D" w:rsidR="00E92BE0" w:rsidRPr="00BE0DE3" w:rsidRDefault="00E92BE0" w:rsidP="000F686C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/>
          <w:color w:val="000000"/>
          <w:sz w:val="32"/>
          <w:szCs w:val="32"/>
          <w:lang w:val="es-ES"/>
        </w:rPr>
      </w:pPr>
      <w:r w:rsidRPr="00BE0DE3">
        <w:rPr>
          <w:rFonts w:asciiTheme="minorHAnsi" w:hAnsiTheme="minorHAnsi"/>
          <w:b/>
          <w:color w:val="000000"/>
          <w:sz w:val="32"/>
          <w:szCs w:val="32"/>
          <w:lang w:val="es-ES"/>
        </w:rPr>
        <w:t>&lt;Unidad Técnica</w:t>
      </w:r>
      <w:r w:rsidR="000F686C" w:rsidRPr="00BE0DE3">
        <w:rPr>
          <w:rFonts w:asciiTheme="minorHAnsi" w:hAnsiTheme="minorHAnsi"/>
          <w:b/>
          <w:color w:val="000000"/>
          <w:sz w:val="32"/>
          <w:szCs w:val="32"/>
          <w:lang w:val="es-ES"/>
        </w:rPr>
        <w:t xml:space="preserve"> (3)</w:t>
      </w:r>
      <w:r w:rsidRPr="00BE0DE3">
        <w:rPr>
          <w:rFonts w:asciiTheme="minorHAnsi" w:hAnsiTheme="minorHAnsi"/>
          <w:b/>
          <w:color w:val="000000"/>
          <w:sz w:val="32"/>
          <w:szCs w:val="32"/>
          <w:lang w:val="es-ES"/>
        </w:rPr>
        <w:t>&gt;</w:t>
      </w:r>
    </w:p>
    <w:p w14:paraId="06D4D18D" w14:textId="77777777" w:rsidR="009A3FD3" w:rsidRPr="005373D3" w:rsidRDefault="009A3FD3" w:rsidP="009A3FD3">
      <w:pPr>
        <w:rPr>
          <w:rFonts w:asciiTheme="minorHAnsi" w:hAnsiTheme="minorHAnsi" w:cs="Arial"/>
          <w:b/>
          <w:szCs w:val="22"/>
        </w:rPr>
      </w:pPr>
    </w:p>
    <w:p w14:paraId="2D77CCF0" w14:textId="77777777" w:rsidR="009A3FD3" w:rsidRPr="005373D3" w:rsidRDefault="009A3FD3" w:rsidP="009A3FD3">
      <w:pPr>
        <w:rPr>
          <w:rFonts w:asciiTheme="minorHAnsi" w:hAnsiTheme="minorHAnsi" w:cs="Arial"/>
          <w:szCs w:val="22"/>
        </w:rPr>
      </w:pPr>
      <w:r w:rsidRPr="005373D3">
        <w:rPr>
          <w:rFonts w:asciiTheme="minorHAnsi" w:hAnsiTheme="minorHAnsi" w:cs="Arial"/>
          <w:szCs w:val="22"/>
        </w:rPr>
        <w:t>Dirección:</w:t>
      </w:r>
    </w:p>
    <w:p w14:paraId="67FDEE4C" w14:textId="77777777" w:rsidR="009A3FD3" w:rsidRPr="005373D3" w:rsidRDefault="009A3FD3" w:rsidP="009A3FD3">
      <w:pPr>
        <w:rPr>
          <w:rFonts w:asciiTheme="minorHAnsi" w:hAnsiTheme="minorHAnsi"/>
          <w:b/>
          <w:szCs w:val="24"/>
        </w:rPr>
      </w:pPr>
      <w:r w:rsidRPr="005373D3">
        <w:rPr>
          <w:rFonts w:asciiTheme="minorHAnsi" w:hAnsiTheme="minorHAnsi" w:cs="Arial"/>
          <w:szCs w:val="22"/>
        </w:rPr>
        <w:t>Norma de referencia:</w:t>
      </w:r>
      <w:r w:rsidRPr="005373D3">
        <w:rPr>
          <w:rFonts w:asciiTheme="minorHAnsi" w:hAnsiTheme="minorHAnsi" w:cs="Arial"/>
          <w:b/>
          <w:szCs w:val="22"/>
        </w:rPr>
        <w:t xml:space="preserve"> </w:t>
      </w:r>
      <w:r w:rsidRPr="005373D3">
        <w:rPr>
          <w:rFonts w:asciiTheme="minorHAnsi" w:hAnsiTheme="minorHAnsi"/>
          <w:b/>
          <w:szCs w:val="24"/>
        </w:rPr>
        <w:t>UNE-EN ISO/IEC 17065:2012</w:t>
      </w:r>
    </w:p>
    <w:p w14:paraId="13ABD505" w14:textId="77777777" w:rsidR="009A3FD3" w:rsidRPr="005373D3" w:rsidRDefault="009A3FD3" w:rsidP="009A3FD3">
      <w:pPr>
        <w:rPr>
          <w:rFonts w:asciiTheme="minorHAnsi" w:hAnsiTheme="minorHAnsi" w:cs="Arial"/>
          <w:b/>
          <w:sz w:val="20"/>
          <w:szCs w:val="22"/>
        </w:rPr>
      </w:pPr>
      <w:r w:rsidRPr="005373D3">
        <w:rPr>
          <w:rFonts w:asciiTheme="minorHAnsi" w:hAnsiTheme="minorHAnsi"/>
          <w:szCs w:val="24"/>
        </w:rPr>
        <w:t>Actividad:</w:t>
      </w:r>
      <w:r w:rsidRPr="005373D3">
        <w:rPr>
          <w:rFonts w:asciiTheme="minorHAnsi" w:hAnsiTheme="minorHAnsi"/>
          <w:b/>
          <w:szCs w:val="24"/>
        </w:rPr>
        <w:t xml:space="preserve"> Certificación de Producto</w:t>
      </w:r>
    </w:p>
    <w:p w14:paraId="4217DA83" w14:textId="77777777" w:rsidR="009A3FD3" w:rsidRPr="00BE0DE3" w:rsidRDefault="009A3FD3" w:rsidP="009A3FD3">
      <w:pPr>
        <w:pBdr>
          <w:bottom w:val="single" w:sz="4" w:space="0" w:color="auto"/>
        </w:pBdr>
        <w:tabs>
          <w:tab w:val="right" w:pos="4820"/>
          <w:tab w:val="right" w:pos="6379"/>
          <w:tab w:val="right" w:pos="7230"/>
        </w:tabs>
        <w:rPr>
          <w:rFonts w:asciiTheme="minorHAnsi" w:hAnsiTheme="minorHAnsi"/>
          <w:color w:val="000000"/>
          <w:sz w:val="12"/>
          <w:szCs w:val="22"/>
          <w:lang w:val="es-ES"/>
        </w:rPr>
      </w:pPr>
    </w:p>
    <w:p w14:paraId="2826A830" w14:textId="77777777" w:rsidR="009A3FD3" w:rsidRPr="005373D3" w:rsidRDefault="009A3FD3" w:rsidP="009A3FD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5373D3">
        <w:rPr>
          <w:rFonts w:asciiTheme="minorHAnsi" w:hAnsiTheme="minorHAnsi" w:cs="Arial"/>
          <w:b/>
          <w:sz w:val="28"/>
          <w:szCs w:val="28"/>
        </w:rPr>
        <w:t>ALCANCE DE LA ACREDITACIÓN</w:t>
      </w:r>
    </w:p>
    <w:p w14:paraId="6E0EEFAF" w14:textId="77777777" w:rsidR="009A3FD3" w:rsidRPr="005373D3" w:rsidRDefault="009A3FD3" w:rsidP="009A3FD3">
      <w:pPr>
        <w:jc w:val="center"/>
        <w:rPr>
          <w:rFonts w:asciiTheme="minorHAnsi" w:hAnsiTheme="minorHAnsi" w:cs="Arial"/>
          <w:b/>
          <w:sz w:val="20"/>
          <w:szCs w:val="28"/>
        </w:rPr>
      </w:pPr>
    </w:p>
    <w:p w14:paraId="4E0DF9E5" w14:textId="77777777" w:rsidR="009A3FD3" w:rsidRPr="005373D3" w:rsidRDefault="009A3FD3" w:rsidP="009A3FD3">
      <w:pPr>
        <w:rPr>
          <w:rFonts w:asciiTheme="minorHAnsi" w:hAnsiTheme="minorHAnsi"/>
          <w:b/>
          <w:szCs w:val="22"/>
          <w:u w:val="single"/>
        </w:rPr>
      </w:pPr>
      <w:r w:rsidRPr="005373D3">
        <w:rPr>
          <w:rFonts w:asciiTheme="minorHAnsi" w:hAnsiTheme="minorHAnsi"/>
          <w:b/>
          <w:szCs w:val="22"/>
          <w:u w:val="single"/>
        </w:rPr>
        <w:t>Índice</w:t>
      </w:r>
    </w:p>
    <w:p w14:paraId="0938A0A2" w14:textId="77777777" w:rsidR="009A3FD3" w:rsidRPr="005373D3" w:rsidRDefault="009A3FD3" w:rsidP="009A3FD3">
      <w:pPr>
        <w:rPr>
          <w:rFonts w:asciiTheme="minorHAnsi" w:hAnsiTheme="minorHAnsi"/>
          <w:b/>
          <w:szCs w:val="22"/>
          <w:u w:val="single"/>
        </w:rPr>
      </w:pPr>
    </w:p>
    <w:sdt>
      <w:sdtPr>
        <w:rPr>
          <w:b w:val="0"/>
          <w:bCs/>
          <w:noProof w:val="0"/>
          <w:spacing w:val="0"/>
          <w:sz w:val="24"/>
          <w:szCs w:val="24"/>
          <w:lang w:val="es-ES"/>
        </w:rPr>
        <w:id w:val="1331182390"/>
        <w:docPartObj>
          <w:docPartGallery w:val="Table of Contents"/>
          <w:docPartUnique/>
        </w:docPartObj>
      </w:sdtPr>
      <w:sdtEndPr>
        <w:rPr>
          <w:bCs w:val="0"/>
          <w:noProof/>
          <w:sz w:val="20"/>
          <w:szCs w:val="20"/>
        </w:rPr>
      </w:sdtEndPr>
      <w:sdtContent>
        <w:p w14:paraId="5EAC1529" w14:textId="258E9728" w:rsidR="006E19FF" w:rsidRDefault="009A3FD3">
          <w:pPr>
            <w:pStyle w:val="TDC1"/>
            <w:rPr>
              <w:rFonts w:eastAsiaTheme="minorEastAsia" w:cstheme="minorBidi"/>
              <w:b w:val="0"/>
              <w:spacing w:val="0"/>
              <w:kern w:val="2"/>
              <w:sz w:val="24"/>
              <w:szCs w:val="24"/>
              <w:lang w:eastAsia="es-ES_tradnl"/>
              <w14:ligatures w14:val="standardContextual"/>
            </w:rPr>
          </w:pPr>
          <w:r w:rsidRPr="005373D3">
            <w:rPr>
              <w:b w:val="0"/>
              <w:noProof w:val="0"/>
              <w:szCs w:val="22"/>
              <w:shd w:val="clear" w:color="auto" w:fill="DBE5F1" w:themeFill="accent1" w:themeFillTint="33"/>
            </w:rPr>
            <w:fldChar w:fldCharType="begin"/>
          </w:r>
          <w:r w:rsidRPr="005373D3">
            <w:rPr>
              <w:noProof w:val="0"/>
            </w:rPr>
            <w:instrText xml:space="preserve"> TOC \o "1-3" \h \z \u </w:instrText>
          </w:r>
          <w:r w:rsidRPr="005373D3">
            <w:rPr>
              <w:b w:val="0"/>
              <w:noProof w:val="0"/>
              <w:szCs w:val="22"/>
              <w:shd w:val="clear" w:color="auto" w:fill="DBE5F1" w:themeFill="accent1" w:themeFillTint="33"/>
            </w:rPr>
            <w:fldChar w:fldCharType="separate"/>
          </w:r>
          <w:hyperlink w:anchor="_Toc186194467" w:history="1">
            <w:r w:rsidR="006E19FF" w:rsidRPr="003C61EB">
              <w:rPr>
                <w:rStyle w:val="Hipervnculo"/>
                <w:rFonts w:cs="Arial"/>
              </w:rPr>
              <w:t>PARTE I: ORGANISMO NOTIFICADO: FASE DE COMERCIALIZACIÓN Y PUESTA EN SERVICIO</w:t>
            </w:r>
            <w:r w:rsidR="006E19FF">
              <w:rPr>
                <w:webHidden/>
              </w:rPr>
              <w:tab/>
            </w:r>
            <w:r w:rsidR="006E19FF">
              <w:rPr>
                <w:webHidden/>
              </w:rPr>
              <w:fldChar w:fldCharType="begin"/>
            </w:r>
            <w:r w:rsidR="006E19FF">
              <w:rPr>
                <w:webHidden/>
              </w:rPr>
              <w:instrText xml:space="preserve"> PAGEREF _Toc186194467 \h </w:instrText>
            </w:r>
            <w:r w:rsidR="006E19FF">
              <w:rPr>
                <w:webHidden/>
              </w:rPr>
            </w:r>
            <w:r w:rsidR="006E19FF">
              <w:rPr>
                <w:webHidden/>
              </w:rPr>
              <w:fldChar w:fldCharType="separate"/>
            </w:r>
            <w:r w:rsidR="006E19FF">
              <w:rPr>
                <w:webHidden/>
              </w:rPr>
              <w:t>2</w:t>
            </w:r>
            <w:r w:rsidR="006E19FF">
              <w:rPr>
                <w:webHidden/>
              </w:rPr>
              <w:fldChar w:fldCharType="end"/>
            </w:r>
          </w:hyperlink>
        </w:p>
        <w:p w14:paraId="0AB4BFE2" w14:textId="4927D387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68" w:history="1">
            <w:r w:rsidRPr="003C61EB">
              <w:rPr>
                <w:rStyle w:val="Hipervnculo"/>
                <w:rFonts w:cstheme="minorHAnsi"/>
              </w:rPr>
              <w:t>INSTRUMENTOS DE PESAJE DE FUNCIONAMIENTO NO AUTOMÁTICO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331E97D" w14:textId="73E774A8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69" w:history="1">
            <w:r w:rsidRPr="003C61EB">
              <w:rPr>
                <w:rStyle w:val="Hipervnculo"/>
                <w:rFonts w:cstheme="minorHAnsi"/>
                <w:bCs/>
              </w:rPr>
              <w:t>INSTRUMENTOS DE PESAJE DE FUNCIONAMIENTO NO AUTOMÁTICO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CD73694" w14:textId="788BBA62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0" w:history="1">
            <w:r w:rsidRPr="003C61EB">
              <w:rPr>
                <w:rStyle w:val="Hipervnculo"/>
                <w:rFonts w:cstheme="minorHAnsi"/>
                <w:b/>
                <w:lang w:eastAsia="x-none"/>
              </w:rPr>
              <w:t>INSTRUMENTOS DE PESAJE DE FUNCIONAMIENTO AUTOMÁTICO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755A143" w14:textId="27C2A8D5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1" w:history="1">
            <w:r w:rsidRPr="003C61EB">
              <w:rPr>
                <w:rStyle w:val="Hipervnculo"/>
                <w:rFonts w:cstheme="minorHAnsi"/>
                <w:bCs/>
              </w:rPr>
              <w:t>INSTRUMENTOS DE PESAJE DE FUNCIONAMIENTO AUTOMÁTICO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B18447C" w14:textId="3EE891AC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2" w:history="1">
            <w:r w:rsidRPr="003C61EB">
              <w:rPr>
                <w:rStyle w:val="Hipervnculo"/>
                <w:rFonts w:cstheme="minorHAnsi"/>
              </w:rPr>
              <w:t>CONTADORES DE AGUA. CONTADOR DE AGUA LIMPIA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D0804EB" w14:textId="1BE7A72C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3" w:history="1">
            <w:r w:rsidRPr="003C61EB">
              <w:rPr>
                <w:rStyle w:val="Hipervnculo"/>
                <w:rFonts w:cstheme="minorHAnsi"/>
                <w:bCs/>
              </w:rPr>
              <w:t>CONTADORES DE GAS Y DISPOSITIVOS DE CONVERSIÓN VOLUMÉTRICA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7B163DF" w14:textId="2048BB70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4" w:history="1">
            <w:r w:rsidRPr="003C61EB">
              <w:rPr>
                <w:rStyle w:val="Hipervnculo"/>
                <w:rFonts w:cstheme="minorHAnsi"/>
              </w:rPr>
              <w:t>CONTADORES DE ENERGÍA ELÉCTRICA ESTÁTICOS DE ENERGÍA ACTIVA CLASES A, B Y 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B5113D7" w14:textId="2ED79359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5" w:history="1">
            <w:r w:rsidRPr="003C61EB">
              <w:rPr>
                <w:rStyle w:val="Hipervnculo"/>
                <w:rFonts w:cstheme="minorHAnsi"/>
              </w:rPr>
              <w:t>CONTADORES DE ENERGÍA TÉRMICA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072F0EE" w14:textId="1470A7CD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6" w:history="1">
            <w:r w:rsidRPr="003C61EB">
              <w:rPr>
                <w:rStyle w:val="Hipervnculo"/>
                <w:rFonts w:cstheme="minorHAnsi"/>
                <w:bCs/>
              </w:rPr>
              <w:t>SISTEMAS PARA LA MEDICIÓN CONTINUA Y DINÁMICA DE CANTIDAD DE LÍQUIDOS DISTINTOS DEL AGUA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4919B6C" w14:textId="6B3CE862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7" w:history="1">
            <w:r w:rsidRPr="003C61EB">
              <w:rPr>
                <w:rStyle w:val="Hipervnculo"/>
                <w:rFonts w:cstheme="minorHAnsi"/>
                <w:bCs/>
              </w:rPr>
              <w:t>TAXÍMETROS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1046A95" w14:textId="262084E5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8" w:history="1">
            <w:r w:rsidRPr="003C61EB">
              <w:rPr>
                <w:rStyle w:val="Hipervnculo"/>
                <w:rFonts w:cstheme="minorHAnsi"/>
                <w:bCs/>
              </w:rPr>
              <w:t>MEDIDAS MATERIALIZADAS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179A2A2" w14:textId="37FE64DC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79" w:history="1">
            <w:r w:rsidRPr="003C61EB">
              <w:rPr>
                <w:rStyle w:val="Hipervnculo"/>
                <w:rFonts w:cstheme="minorHAnsi"/>
                <w:bCs/>
              </w:rPr>
              <w:t>MEDIDAS MATERIALIZADAS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260E5C8" w14:textId="0E150A89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80" w:history="1">
            <w:r w:rsidRPr="003C61EB">
              <w:rPr>
                <w:rStyle w:val="Hipervnculo"/>
                <w:rFonts w:cstheme="minorHAnsi"/>
                <w:bCs/>
              </w:rPr>
              <w:t>INSTRUMENTOS PARA MEDIDAS DIMENSIONALES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A5C2E0F" w14:textId="28964407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81" w:history="1">
            <w:r w:rsidRPr="003C61EB">
              <w:rPr>
                <w:rStyle w:val="Hipervnculo"/>
                <w:rFonts w:cstheme="minorHAnsi"/>
                <w:bCs/>
              </w:rPr>
              <w:t>INSTRUMENTOS PARA MEDIDAS DIMENSIONALES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D5FA76E" w14:textId="0A22DF17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82" w:history="1">
            <w:r w:rsidRPr="003C61EB">
              <w:rPr>
                <w:rStyle w:val="Hipervnculo"/>
                <w:rFonts w:cstheme="minorHAnsi"/>
                <w:bCs/>
              </w:rPr>
              <w:t>INSTRUMENTOS DESTINADOS A MEDIR LAS EMISIONES DE LOS GASES DE ESCAPE DE LOS VEHÍCULOS EQUIPADOS CON MOTORES DE ENCENDIDO POR CHISPA (GASOLINA)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9A6E05C" w14:textId="58DB724A" w:rsidR="006E19FF" w:rsidRDefault="006E19FF">
          <w:pPr>
            <w:pStyle w:val="TDC1"/>
            <w:rPr>
              <w:rFonts w:eastAsiaTheme="minorEastAsia" w:cstheme="minorBidi"/>
              <w:b w:val="0"/>
              <w:spacing w:val="0"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86194483" w:history="1">
            <w:r w:rsidRPr="003C61EB">
              <w:rPr>
                <w:rStyle w:val="Hipervnculo"/>
              </w:rPr>
              <w:t>PARTE II:</w:t>
            </w:r>
            <w:r w:rsidRPr="003C61EB">
              <w:rPr>
                <w:rStyle w:val="Hipervnculo"/>
                <w:rFonts w:cs="Arial"/>
              </w:rPr>
              <w:t xml:space="preserve"> CONTROL METROLÓGICO DEL ESTADO: FASE DE COMERCIALIZACIÓN Y PUESTA EN SERVICIO</w:t>
            </w:r>
            <w:r>
              <w:rPr>
                <w:webHidden/>
              </w:rPr>
              <w:tab/>
            </w:r>
            <w:r w:rsidR="00D0167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1F9E226" w14:textId="350D3BF6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84" w:history="1">
            <w:r w:rsidRPr="003C61EB">
              <w:rPr>
                <w:rStyle w:val="Hipervnculo"/>
                <w:rFonts w:cstheme="minorHAnsi"/>
                <w:bCs/>
              </w:rPr>
              <w:t>CONTADORES DE ENERGÍA ELÉCTRICA ACTIVA CON OPCIÓN DE MEDIDA DE ENERGÍA REACTIVA, DE DISCRIMINACIÓN HORARIA Y DE TELEGESTIÓN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A656C2C" w14:textId="24740852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85" w:history="1">
            <w:r w:rsidRPr="003C61EB">
              <w:rPr>
                <w:rStyle w:val="Hipervnculo"/>
                <w:rFonts w:cstheme="minorHAnsi"/>
                <w:bCs/>
              </w:rPr>
              <w:t>INSTRUMENTOS DESTINADOS A MEDIR LA OPACIDAD Y DETERMINAR EL COEFICIENTE DE ABSORCIÓN LUMINOSA QUE SE UTILIZAN EN LA INSPECCIÓN Y EL MANTENIMIENTO DE VEHÍCULOS A MOTOR EQUIPADOS CON MOTORES DE ENCENDIDO POR COMPRESIÓN (DIÉSEL)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FF3BFCF" w14:textId="5C888C74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86" w:history="1">
            <w:r w:rsidRPr="003C61EB">
              <w:rPr>
                <w:rStyle w:val="Hipervnculo"/>
                <w:rFonts w:cstheme="minorHAnsi"/>
                <w:bCs/>
              </w:rPr>
              <w:t>REGISTRADORES DE TEMPERATURA Y TERMÓMETROS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512414A" w14:textId="4C7960EB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87" w:history="1">
            <w:r w:rsidRPr="003C61EB">
              <w:rPr>
                <w:rStyle w:val="Hipervnculo"/>
                <w:rFonts w:cstheme="minorHAnsi"/>
                <w:bCs/>
              </w:rPr>
              <w:t>REGISTRADORES DE TEMPERATURA Y TERMÓMETROS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85F8C99" w14:textId="5E5D84F2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88" w:history="1">
            <w:r w:rsidRPr="003C61EB">
              <w:rPr>
                <w:rStyle w:val="Hipervnculo"/>
                <w:rFonts w:cstheme="minorHAnsi"/>
                <w:bCs/>
              </w:rPr>
              <w:t>INSTRUMENTOS DESTINADOS A MEDIR LA VELOCIDAD DE CIRCULACIÓN DE VEHÍCULOS A MOTOR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4A1A5D2" w14:textId="26D16EBB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89" w:history="1">
            <w:r w:rsidRPr="003C61EB">
              <w:rPr>
                <w:rStyle w:val="Hipervnculo"/>
                <w:rFonts w:cstheme="minorHAnsi"/>
                <w:bCs/>
              </w:rPr>
              <w:t>INSTRUMENTOS DESTINADOS A MEDIR LA CONCENTRACIÓN DE ALCOHOL EN EL AIRE ESPIRADO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86333C6" w14:textId="04252BD8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90" w:history="1">
            <w:r w:rsidRPr="003C61EB">
              <w:rPr>
                <w:rStyle w:val="Hipervnculo"/>
                <w:rFonts w:cstheme="minorHAnsi"/>
                <w:bCs/>
              </w:rPr>
              <w:t>INTRUMENTOS DESTINADOS A LA MEDICIÓN DE SONIDO AUDIBLE Y DE LOS CALIBRADORES ACÚSTICOS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0C5D52C" w14:textId="177D5A6A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91" w:history="1">
            <w:r w:rsidRPr="003C61EB">
              <w:rPr>
                <w:rStyle w:val="Hipervnculo"/>
                <w:rFonts w:cstheme="minorHAnsi"/>
                <w:bCs/>
              </w:rPr>
              <w:t>MANÓMETROS DESTINADOS A MEDIR LA PRESIÓN DE LOS NEUMÁTICOS DE LOS VEHÍCULOS A MOTOR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08FD333" w14:textId="2DFF3E3F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92" w:history="1">
            <w:r w:rsidRPr="003C61EB">
              <w:rPr>
                <w:rStyle w:val="Hipervnculo"/>
                <w:rFonts w:cstheme="minorHAnsi"/>
                <w:bCs/>
              </w:rPr>
              <w:t>MANÓMETROS DESTINADOS A MEDIR LA PRESIÓN DE LOS NEUMÁTICOS DE LOS VEHÍCULOS A MOTOR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8A619AD" w14:textId="3BA8EE5B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93" w:history="1">
            <w:r w:rsidRPr="003C61EB">
              <w:rPr>
                <w:rStyle w:val="Hipervnculo"/>
                <w:rFonts w:cstheme="minorHAnsi"/>
                <w:bCs/>
              </w:rPr>
              <w:t>INSTRUMENTOS DESTINADOS A MEDIR EL CONTENIDO EN AZÚCAR DEL MOSTO DE UVA, DE LOS MOSTOS CONCENTRADOS Y DE LOS MOSTOS CONCENTRADOS RECTIFICADOS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733ECFF" w14:textId="6E552FAE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94" w:history="1">
            <w:r w:rsidRPr="003C61EB">
              <w:rPr>
                <w:rStyle w:val="Hipervnculo"/>
                <w:rFonts w:cstheme="minorHAnsi"/>
                <w:bCs/>
              </w:rPr>
              <w:t>CONTADORES DE MÁQUINAS RECREATIVAS Y DE AZAR DE TIPO “B” Y “C”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E17C2BD" w14:textId="102869E4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95" w:history="1">
            <w:r w:rsidRPr="003C61EB">
              <w:rPr>
                <w:rStyle w:val="Hipervnculo"/>
                <w:rFonts w:cstheme="minorHAnsi"/>
                <w:bCs/>
              </w:rPr>
              <w:t>SISTEMAS PARA EL CONTEO Y CONTROL DE AFLUENCIA DE PERSONAS EN LOCALES DE PÚBLICA CONCURRENCIA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09686CE" w14:textId="4CD26056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96" w:history="1">
            <w:r w:rsidRPr="003C61EB">
              <w:rPr>
                <w:rStyle w:val="Hipervnculo"/>
                <w:rFonts w:cstheme="minorHAnsi"/>
                <w:bCs/>
              </w:rPr>
              <w:t>ESTACIONES DE CARGA PARA VEHÍCULOS ELÉCTRICOS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9BE64E0" w14:textId="590B806A" w:rsidR="006E19FF" w:rsidRDefault="006E19FF">
          <w:pPr>
            <w:pStyle w:val="TDC2"/>
            <w:rPr>
              <w:rFonts w:eastAsiaTheme="minorEastAsia" w:cstheme="minorBidi"/>
              <w:kern w:val="2"/>
              <w:sz w:val="24"/>
              <w:szCs w:val="24"/>
              <w:lang w:val="es-ES_tradnl" w:eastAsia="es-ES_tradnl"/>
              <w14:ligatures w14:val="standardContextual"/>
            </w:rPr>
          </w:pPr>
          <w:hyperlink w:anchor="_Toc186194497" w:history="1">
            <w:r w:rsidRPr="003C61EB">
              <w:rPr>
                <w:rStyle w:val="Hipervnculo"/>
                <w:rFonts w:cstheme="minorHAnsi"/>
                <w:bCs/>
              </w:rPr>
              <w:t>INSTRUMENTOS DESTINADOS A MEDIR EL NÚMERO DE PARTÍCULAS (NP) EMITIDAS POR LOS VEHÍCULOS EQUIPADOS CON MOTORES DE ENCENDIDO POR COMPRESIÓN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_Toc186194497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CF013AA" w14:textId="77777777" w:rsidR="009A3FD3" w:rsidRPr="005373D3" w:rsidRDefault="009A3FD3" w:rsidP="00F16090">
          <w:pPr>
            <w:pStyle w:val="TDC2"/>
            <w:tabs>
              <w:tab w:val="clear" w:pos="9628"/>
              <w:tab w:val="right" w:leader="dot" w:pos="8789"/>
            </w:tabs>
          </w:pPr>
          <w:r w:rsidRPr="005373D3">
            <w:rPr>
              <w:b/>
              <w:bCs/>
            </w:rPr>
            <w:fldChar w:fldCharType="end"/>
          </w:r>
        </w:p>
      </w:sdtContent>
    </w:sdt>
    <w:p w14:paraId="712F2A43" w14:textId="77777777" w:rsidR="009A3FD3" w:rsidRPr="005373D3" w:rsidRDefault="009A3FD3" w:rsidP="009A3FD3">
      <w:pPr>
        <w:pStyle w:val="Ttulo1"/>
        <w:widowControl w:val="0"/>
        <w:shd w:val="clear" w:color="auto" w:fill="DBE5F1" w:themeFill="accent1" w:themeFillTint="33"/>
        <w:tabs>
          <w:tab w:val="right" w:pos="9638"/>
        </w:tabs>
        <w:suppressAutoHyphens/>
        <w:spacing w:before="120" w:after="120"/>
        <w:rPr>
          <w:rFonts w:cs="Arial"/>
          <w:szCs w:val="24"/>
        </w:rPr>
      </w:pPr>
      <w:bookmarkStart w:id="0" w:name="_Toc508619653"/>
      <w:bookmarkStart w:id="1" w:name="_Toc509241572"/>
      <w:bookmarkStart w:id="2" w:name="_Toc186194467"/>
      <w:bookmarkStart w:id="3" w:name="_Toc504722749"/>
      <w:r w:rsidRPr="005373D3">
        <w:rPr>
          <w:rFonts w:cs="Arial"/>
          <w:szCs w:val="24"/>
        </w:rPr>
        <w:t>PARTE I: ORGANISMO NOTIFICADO: FASE DE COMERCIALIZACIÓN Y PUESTA EN SERVICIO</w:t>
      </w:r>
      <w:bookmarkEnd w:id="0"/>
      <w:bookmarkEnd w:id="1"/>
      <w:bookmarkEnd w:id="2"/>
      <w:r w:rsidR="00424465">
        <w:rPr>
          <w:rFonts w:cs="Arial"/>
          <w:szCs w:val="24"/>
        </w:rPr>
        <w:t xml:space="preserve"> </w:t>
      </w:r>
    </w:p>
    <w:p w14:paraId="39752D73" w14:textId="77777777" w:rsidR="009A3FD3" w:rsidRPr="005373D3" w:rsidRDefault="009A3FD3" w:rsidP="009A3FD3">
      <w:pPr>
        <w:ind w:right="-1"/>
        <w:jc w:val="both"/>
        <w:rPr>
          <w:rFonts w:asciiTheme="minorHAnsi" w:hAnsiTheme="minorHAnsi" w:cs="Arial"/>
          <w:b/>
          <w:iCs/>
          <w:szCs w:val="22"/>
        </w:rPr>
      </w:pPr>
      <w:r w:rsidRPr="005373D3">
        <w:rPr>
          <w:rFonts w:asciiTheme="minorHAnsi" w:hAnsiTheme="minorHAnsi"/>
          <w:b/>
          <w:bCs/>
          <w:iCs/>
          <w:szCs w:val="22"/>
        </w:rPr>
        <w:t xml:space="preserve">Requisitos adicionales: </w:t>
      </w:r>
      <w:r w:rsidRPr="005373D3">
        <w:rPr>
          <w:rFonts w:asciiTheme="minorHAnsi" w:hAnsiTheme="minorHAnsi" w:cs="Arial"/>
          <w:b/>
          <w:szCs w:val="22"/>
        </w:rPr>
        <w:t xml:space="preserve">CGA-ENAC-OCML </w:t>
      </w:r>
    </w:p>
    <w:p w14:paraId="5F5D57D6" w14:textId="77777777" w:rsidR="009A3FD3" w:rsidRPr="005373D3" w:rsidRDefault="009A3FD3" w:rsidP="009A3FD3">
      <w:pPr>
        <w:pStyle w:val="Textoindependiente"/>
        <w:rPr>
          <w:rFonts w:asciiTheme="minorHAnsi" w:hAnsiTheme="minorHAnsi" w:cs="Arial"/>
          <w:b/>
          <w:i/>
          <w:iCs/>
          <w:szCs w:val="22"/>
        </w:rPr>
      </w:pPr>
    </w:p>
    <w:tbl>
      <w:tblPr>
        <w:tblW w:w="49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9"/>
      </w:tblGrid>
      <w:tr w:rsidR="006E19FF" w:rsidRPr="005F3E53" w14:paraId="3392D574" w14:textId="77777777" w:rsidTr="00BE0DE3">
        <w:trPr>
          <w:trHeight w:val="911"/>
        </w:trPr>
        <w:tc>
          <w:tcPr>
            <w:tcW w:w="8719" w:type="dxa"/>
            <w:vAlign w:val="center"/>
          </w:tcPr>
          <w:p w14:paraId="35E13922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</w:rPr>
            </w:pPr>
            <w:bookmarkStart w:id="4" w:name="_Toc181953521"/>
            <w:bookmarkStart w:id="5" w:name="_Toc186108307"/>
            <w:bookmarkStart w:id="6" w:name="_Toc186111913"/>
            <w:bookmarkStart w:id="7" w:name="_Toc186194468"/>
            <w:bookmarkStart w:id="8" w:name="_Hlk185840659"/>
            <w:r w:rsidRPr="005F3E53">
              <w:rPr>
                <w:rFonts w:asciiTheme="minorHAnsi" w:hAnsiTheme="minorHAnsi" w:cstheme="minorHAnsi"/>
              </w:rPr>
              <w:t>INSTRUMENTOS DE PESAJE DE FUNCIONAMIENTO NO AUTOMÁTIC</w:t>
            </w:r>
            <w:r>
              <w:rPr>
                <w:rFonts w:asciiTheme="minorHAnsi" w:hAnsiTheme="minorHAnsi" w:cstheme="minorHAnsi"/>
              </w:rPr>
              <w:t>O</w:t>
            </w:r>
            <w:bookmarkEnd w:id="4"/>
            <w:bookmarkEnd w:id="5"/>
            <w:bookmarkEnd w:id="6"/>
            <w:bookmarkEnd w:id="7"/>
          </w:p>
          <w:p w14:paraId="1C599416" w14:textId="77777777" w:rsidR="006E19FF" w:rsidRPr="00A40B13" w:rsidRDefault="006E19FF" w:rsidP="003666F6">
            <w:pPr>
              <w:jc w:val="both"/>
              <w:rPr>
                <w:rFonts w:asciiTheme="minorHAnsi" w:hAnsiTheme="minorHAnsi" w:cstheme="minorHAnsi"/>
                <w:i/>
                <w:iCs/>
                <w:lang w:eastAsia="x-none"/>
              </w:rPr>
            </w:pPr>
            <w:r>
              <w:rPr>
                <w:rFonts w:asciiTheme="minorHAnsi" w:hAnsiTheme="minorHAnsi" w:cstheme="minorHAnsi"/>
                <w:i/>
                <w:iCs/>
                <w:lang w:eastAsia="x-none"/>
              </w:rPr>
              <w:t>(Incluir limitaciones, rangos, clases, capacidad máxima, número de escalones de verificación)</w:t>
            </w:r>
          </w:p>
        </w:tc>
      </w:tr>
      <w:tr w:rsidR="006E19FF" w:rsidRPr="005F3E53" w14:paraId="3EEAE3DA" w14:textId="77777777" w:rsidTr="00BE0DE3">
        <w:trPr>
          <w:cantSplit/>
          <w:trHeight w:val="397"/>
          <w:tblHeader/>
        </w:trPr>
        <w:tc>
          <w:tcPr>
            <w:tcW w:w="8719" w:type="dxa"/>
            <w:vAlign w:val="center"/>
          </w:tcPr>
          <w:p w14:paraId="2313853B" w14:textId="77777777" w:rsidR="006E19FF" w:rsidRPr="005F3E53" w:rsidRDefault="006E19FF" w:rsidP="003666F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5F3E53">
              <w:rPr>
                <w:rFonts w:asciiTheme="minorHAnsi" w:hAnsiTheme="minorHAnsi" w:cstheme="minorHAnsi"/>
                <w:bCs/>
                <w:szCs w:val="22"/>
              </w:rPr>
              <w:t>DOCUMENTO REGLAMENTARIO</w:t>
            </w:r>
          </w:p>
        </w:tc>
      </w:tr>
      <w:tr w:rsidR="006E19FF" w:rsidRPr="005F3E53" w14:paraId="1735C4A6" w14:textId="77777777" w:rsidTr="00BE0DE3">
        <w:trPr>
          <w:cantSplit/>
          <w:trHeight w:val="943"/>
          <w:tblHeader/>
        </w:trPr>
        <w:tc>
          <w:tcPr>
            <w:tcW w:w="8719" w:type="dxa"/>
          </w:tcPr>
          <w:p w14:paraId="5433FD9B" w14:textId="77777777" w:rsidR="006E19FF" w:rsidRPr="000F57F9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F57F9">
              <w:rPr>
                <w:rFonts w:asciiTheme="minorHAnsi" w:hAnsiTheme="minorHAnsi" w:cstheme="minorHAnsi"/>
              </w:rPr>
              <w:t>Directiva 2014/31/UE del Parlamento Europeo y del Consejo, de 26 de febrero de 2014 sobre la armonización de las legislaciones de los Estados miembros en materia de comercialización de instrumentos de pesaje de funcionamiento no automático.</w:t>
            </w:r>
          </w:p>
          <w:p w14:paraId="2B8AD411" w14:textId="77777777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C259D7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C259D7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>de 22 de diciembre, de Metrología. Anexo VI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9951439" w14:textId="64004E50" w:rsidR="00C259D7" w:rsidRPr="005F3E53" w:rsidRDefault="00C259D7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5F3E53" w14:paraId="31FE5BCC" w14:textId="77777777" w:rsidTr="00BE0DE3">
        <w:trPr>
          <w:trHeight w:val="397"/>
        </w:trPr>
        <w:tc>
          <w:tcPr>
            <w:tcW w:w="8719" w:type="dxa"/>
            <w:vAlign w:val="center"/>
          </w:tcPr>
          <w:p w14:paraId="04C5C40A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5F3E53">
              <w:rPr>
                <w:rFonts w:asciiTheme="minorHAnsi" w:hAnsiTheme="minorHAnsi" w:cstheme="minorHAnsi"/>
                <w:bCs/>
                <w:szCs w:val="22"/>
              </w:rPr>
              <w:t>TIPO DE EVALUACIÓN</w:t>
            </w:r>
            <w:r w:rsidRPr="005F3E53">
              <w:rPr>
                <w:rFonts w:asciiTheme="minorHAnsi" w:hAnsiTheme="minorHAnsi" w:cstheme="minorHAnsi"/>
                <w:bCs/>
                <w:sz w:val="20"/>
              </w:rPr>
              <w:t xml:space="preserve">           </w:t>
            </w:r>
          </w:p>
        </w:tc>
      </w:tr>
      <w:tr w:rsidR="006E19FF" w:rsidRPr="005F3E53" w14:paraId="09C082BC" w14:textId="77777777" w:rsidTr="00BE0DE3">
        <w:trPr>
          <w:trHeight w:val="1712"/>
        </w:trPr>
        <w:tc>
          <w:tcPr>
            <w:tcW w:w="8719" w:type="dxa"/>
            <w:vAlign w:val="center"/>
          </w:tcPr>
          <w:p w14:paraId="06146260" w14:textId="77777777" w:rsidR="006E19FF" w:rsidRDefault="006E19FF" w:rsidP="003666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Módulo B: Examen de tipo.</w:t>
            </w:r>
          </w:p>
          <w:p w14:paraId="570EB85E" w14:textId="77777777" w:rsidR="006E19FF" w:rsidRPr="00CC3F02" w:rsidRDefault="006E19FF" w:rsidP="003666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 w:rsidRPr="00CC3F02">
              <w:rPr>
                <w:rFonts w:asciiTheme="minorHAnsi" w:hAnsiTheme="minorHAnsi" w:cstheme="minorHAnsi"/>
                <w:color w:val="auto"/>
                <w:sz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AC3D087" w14:textId="77777777" w:rsidR="006E19FF" w:rsidRPr="008640C7" w:rsidRDefault="006E19FF" w:rsidP="003666F6">
            <w:pPr>
              <w:tabs>
                <w:tab w:val="left" w:pos="2198"/>
              </w:tabs>
              <w:jc w:val="both"/>
              <w:rPr>
                <w:rFonts w:ascii="Calibri" w:hAnsi="Calibri" w:cs="Arial"/>
                <w:bCs/>
                <w:i/>
                <w:iCs/>
                <w:color w:val="000000" w:themeColor="text1"/>
                <w:szCs w:val="22"/>
              </w:rPr>
            </w:pPr>
            <w:r w:rsidRPr="00CC3F02">
              <w:rPr>
                <w:rFonts w:asciiTheme="minorHAnsi" w:hAnsiTheme="minorHAnsi" w:cstheme="minorHAnsi"/>
                <w:szCs w:val="24"/>
              </w:rPr>
              <w:t>Módulo F1: Conformidad basada en la verificación de los instrumentos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7523B7D6" w14:textId="77777777" w:rsidR="006E19FF" w:rsidRPr="00CC3F02" w:rsidRDefault="006E19FF" w:rsidP="003666F6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C3F02">
              <w:rPr>
                <w:rFonts w:asciiTheme="minorHAnsi" w:hAnsiTheme="minorHAnsi" w:cstheme="minorHAnsi"/>
                <w:szCs w:val="24"/>
              </w:rPr>
              <w:t>Módulo G</w:t>
            </w:r>
            <w:r w:rsidRPr="00CC3F02">
              <w:rPr>
                <w:rFonts w:asciiTheme="minorHAnsi" w:hAnsiTheme="minorHAnsi" w:cstheme="minorHAnsi"/>
                <w:szCs w:val="24"/>
                <w:vertAlign w:val="superscript"/>
              </w:rPr>
              <w:t>(1)</w:t>
            </w:r>
            <w:r w:rsidRPr="00CC3F02">
              <w:rPr>
                <w:rFonts w:asciiTheme="minorHAnsi" w:hAnsiTheme="minorHAnsi" w:cstheme="minorHAnsi"/>
                <w:szCs w:val="24"/>
              </w:rPr>
              <w:t xml:space="preserve">: Conformidad basada en la verificación por unidad. </w:t>
            </w:r>
          </w:p>
          <w:p w14:paraId="7650830D" w14:textId="77777777" w:rsidR="006E19FF" w:rsidRPr="008640C7" w:rsidRDefault="006E19FF" w:rsidP="003666F6">
            <w:pPr>
              <w:tabs>
                <w:tab w:val="left" w:pos="2340"/>
              </w:tabs>
              <w:spacing w:before="6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640C7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(1)</w:t>
            </w:r>
            <w:r w:rsidRPr="008640C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En caso de disponer de certificados de ensayos de los módulos emitidos por Organismos Notificados y se pueda aplicar la compatibilidad de módulos UNE EN 45501:2016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</w:tr>
      <w:bookmarkEnd w:id="8"/>
    </w:tbl>
    <w:p w14:paraId="39642743" w14:textId="77777777" w:rsidR="006E19FF" w:rsidRPr="00BE0DE3" w:rsidRDefault="006E19FF" w:rsidP="006E19FF">
      <w:pPr>
        <w:rPr>
          <w:rFonts w:asciiTheme="minorHAnsi" w:hAnsiTheme="minorHAnsi"/>
          <w:b/>
          <w:bCs/>
          <w:sz w:val="20"/>
          <w:lang w:val="es-ES"/>
        </w:rPr>
      </w:pPr>
    </w:p>
    <w:p w14:paraId="5242FB52" w14:textId="77777777" w:rsidR="006E19FF" w:rsidRDefault="006E19FF" w:rsidP="006E19FF">
      <w:pPr>
        <w:ind w:left="105"/>
        <w:jc w:val="both"/>
        <w:rPr>
          <w:rFonts w:asciiTheme="minorHAnsi" w:hAnsiTheme="minorHAnsi" w:cstheme="minorHAnsi"/>
          <w:i/>
          <w:iCs/>
          <w:szCs w:val="24"/>
        </w:rPr>
      </w:pPr>
      <w:r w:rsidRPr="00D30BDE">
        <w:rPr>
          <w:rFonts w:asciiTheme="minorHAnsi" w:hAnsiTheme="minorHAnsi" w:cstheme="minorHAnsi"/>
          <w:b/>
          <w:bCs/>
          <w:i/>
          <w:iCs/>
          <w:szCs w:val="24"/>
        </w:rPr>
        <w:t>NOTA: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En caso de</w:t>
      </w:r>
      <w:r>
        <w:rPr>
          <w:rFonts w:asciiTheme="minorHAnsi" w:hAnsiTheme="minorHAnsi" w:cstheme="minorHAnsi"/>
          <w:i/>
          <w:iCs/>
          <w:szCs w:val="24"/>
        </w:rPr>
        <w:t xml:space="preserve"> que se tenga el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Módulo D</w:t>
      </w:r>
      <w:r>
        <w:rPr>
          <w:rFonts w:asciiTheme="minorHAnsi" w:hAnsiTheme="minorHAnsi" w:cstheme="minorHAnsi"/>
          <w:i/>
          <w:iCs/>
          <w:szCs w:val="24"/>
        </w:rPr>
        <w:t xml:space="preserve"> al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que no le apli</w:t>
      </w:r>
      <w:r>
        <w:rPr>
          <w:rFonts w:asciiTheme="minorHAnsi" w:hAnsiTheme="minorHAnsi" w:cstheme="minorHAnsi"/>
          <w:i/>
          <w:iCs/>
          <w:szCs w:val="24"/>
        </w:rPr>
        <w:t>can las mismas limitaciones que al resto de Módulos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aplicar este segundo cajetín:</w:t>
      </w:r>
    </w:p>
    <w:p w14:paraId="6EB06BA7" w14:textId="77777777" w:rsidR="006E19FF" w:rsidRDefault="006E19FF" w:rsidP="006E19FF">
      <w:pPr>
        <w:rPr>
          <w:rFonts w:asciiTheme="minorHAnsi" w:hAnsiTheme="minorHAnsi" w:cstheme="minorHAnsi"/>
          <w:i/>
          <w:iCs/>
          <w:szCs w:val="24"/>
        </w:rPr>
      </w:pPr>
    </w:p>
    <w:tbl>
      <w:tblPr>
        <w:tblW w:w="49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1"/>
        <w:gridCol w:w="4518"/>
      </w:tblGrid>
      <w:tr w:rsidR="006E19FF" w:rsidRPr="005F3E53" w14:paraId="164371C5" w14:textId="77777777" w:rsidTr="003666F6">
        <w:trPr>
          <w:trHeight w:val="631"/>
        </w:trPr>
        <w:tc>
          <w:tcPr>
            <w:tcW w:w="9564" w:type="dxa"/>
            <w:gridSpan w:val="2"/>
            <w:vAlign w:val="center"/>
          </w:tcPr>
          <w:p w14:paraId="011ED0F8" w14:textId="77777777" w:rsidR="006E19FF" w:rsidRPr="00E42A27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  <w:szCs w:val="24"/>
                <w:lang w:val="es-ES" w:eastAsia="en-US"/>
              </w:rPr>
            </w:pPr>
            <w:bookmarkStart w:id="9" w:name="_Toc186101518"/>
            <w:bookmarkStart w:id="10" w:name="_Toc186108028"/>
            <w:bookmarkStart w:id="11" w:name="_Toc186108308"/>
            <w:bookmarkStart w:id="12" w:name="_Toc186111914"/>
            <w:bookmarkStart w:id="13" w:name="_Toc186194469"/>
            <w:r w:rsidRPr="009E29F3">
              <w:rPr>
                <w:rFonts w:asciiTheme="minorHAnsi" w:hAnsiTheme="minorHAnsi" w:cstheme="minorHAnsi"/>
                <w:bCs/>
                <w:noProof w:val="0"/>
                <w:szCs w:val="24"/>
                <w:lang w:val="es-ES" w:eastAsia="en-US"/>
              </w:rPr>
              <w:lastRenderedPageBreak/>
              <w:t>INSTRUMENTOS DE PESAJE DE FUNCIONAMIENTO NO AUTOMÁTICO</w:t>
            </w:r>
            <w:bookmarkEnd w:id="9"/>
            <w:bookmarkEnd w:id="10"/>
            <w:bookmarkEnd w:id="11"/>
            <w:bookmarkEnd w:id="12"/>
            <w:bookmarkEnd w:id="13"/>
          </w:p>
        </w:tc>
      </w:tr>
      <w:tr w:rsidR="006E19FF" w:rsidRPr="005F3E53" w14:paraId="51FF93E2" w14:textId="77777777" w:rsidTr="003666F6">
        <w:trPr>
          <w:cantSplit/>
          <w:trHeight w:val="397"/>
          <w:tblHeader/>
        </w:trPr>
        <w:tc>
          <w:tcPr>
            <w:tcW w:w="9564" w:type="dxa"/>
            <w:gridSpan w:val="2"/>
            <w:vAlign w:val="center"/>
          </w:tcPr>
          <w:p w14:paraId="34704479" w14:textId="77777777" w:rsidR="006E19FF" w:rsidRPr="005F3E53" w:rsidRDefault="006E19FF" w:rsidP="003666F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5F3E53">
              <w:rPr>
                <w:rFonts w:asciiTheme="minorHAnsi" w:hAnsiTheme="minorHAnsi" w:cstheme="minorHAnsi"/>
                <w:bCs/>
                <w:szCs w:val="22"/>
              </w:rPr>
              <w:t>DOCUMENTO REGLAMENTARIO</w:t>
            </w:r>
          </w:p>
        </w:tc>
      </w:tr>
      <w:tr w:rsidR="006E19FF" w:rsidRPr="005F3E53" w14:paraId="1A1AE71F" w14:textId="77777777" w:rsidTr="003666F6">
        <w:trPr>
          <w:cantSplit/>
          <w:trHeight w:val="943"/>
          <w:tblHeader/>
        </w:trPr>
        <w:tc>
          <w:tcPr>
            <w:tcW w:w="9564" w:type="dxa"/>
            <w:gridSpan w:val="2"/>
          </w:tcPr>
          <w:p w14:paraId="54D936F4" w14:textId="77777777" w:rsidR="006E19FF" w:rsidRPr="000F57F9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F57F9">
              <w:rPr>
                <w:rFonts w:asciiTheme="minorHAnsi" w:hAnsiTheme="minorHAnsi" w:cstheme="minorHAnsi"/>
              </w:rPr>
              <w:t>Directiva 2014/31/UE del Parlamento Europeo y del Consejo, de 26 de febrero de 2014 sobre la armonización de las legislaciones de los Estados miembros en materia de comercialización de instrumentos de pesaje de funcionamiento no automático.</w:t>
            </w:r>
          </w:p>
          <w:p w14:paraId="408DD366" w14:textId="77777777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C259D7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C259D7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>de 22 de diciembre, de Metrología. Anexo VI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C1E1BBD" w14:textId="72DF9C69" w:rsidR="00C259D7" w:rsidRPr="005F3E53" w:rsidRDefault="00C259D7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AC7657" w14:paraId="369AEDF3" w14:textId="77777777" w:rsidTr="003666F6">
        <w:trPr>
          <w:trHeight w:val="457"/>
        </w:trPr>
        <w:tc>
          <w:tcPr>
            <w:tcW w:w="4605" w:type="dxa"/>
            <w:vAlign w:val="center"/>
          </w:tcPr>
          <w:p w14:paraId="1521525A" w14:textId="77777777" w:rsidR="006E19FF" w:rsidRPr="005A7EB9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CAPACIDAD</w:t>
            </w:r>
          </w:p>
        </w:tc>
        <w:tc>
          <w:tcPr>
            <w:tcW w:w="4959" w:type="dxa"/>
            <w:vAlign w:val="center"/>
          </w:tcPr>
          <w:p w14:paraId="3A61021D" w14:textId="77777777" w:rsidR="006E19FF" w:rsidRDefault="006E19FF" w:rsidP="003666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 w:rsidRPr="005F3E53">
              <w:rPr>
                <w:rFonts w:asciiTheme="minorHAnsi" w:hAnsiTheme="minorHAnsi" w:cstheme="minorHAnsi"/>
                <w:bCs/>
                <w:szCs w:val="22"/>
              </w:rPr>
              <w:t>TIPO DE EVALUACIÓN</w:t>
            </w:r>
            <w:r w:rsidRPr="005F3E53">
              <w:rPr>
                <w:rFonts w:asciiTheme="minorHAnsi" w:hAnsiTheme="minorHAnsi" w:cstheme="minorHAnsi"/>
                <w:bCs/>
                <w:sz w:val="20"/>
              </w:rPr>
              <w:t xml:space="preserve">           </w:t>
            </w:r>
          </w:p>
        </w:tc>
      </w:tr>
      <w:tr w:rsidR="006E19FF" w:rsidRPr="00AC7657" w14:paraId="69220F67" w14:textId="77777777" w:rsidTr="003666F6">
        <w:trPr>
          <w:trHeight w:val="457"/>
        </w:trPr>
        <w:tc>
          <w:tcPr>
            <w:tcW w:w="4605" w:type="dxa"/>
            <w:vAlign w:val="center"/>
          </w:tcPr>
          <w:p w14:paraId="70A74DD4" w14:textId="77777777" w:rsidR="006E19FF" w:rsidRPr="002D57CA" w:rsidRDefault="006E19FF" w:rsidP="003666F6">
            <w:pPr>
              <w:jc w:val="both"/>
              <w:rPr>
                <w:rFonts w:asciiTheme="minorHAnsi" w:hAnsiTheme="minorHAnsi" w:cs="Arial"/>
                <w:bCs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lang w:eastAsia="x-none"/>
              </w:rPr>
              <w:t>(Incluir limitaciones, rangos, clases, capacidad máxima, número de escalones de verificación)</w:t>
            </w:r>
          </w:p>
        </w:tc>
        <w:tc>
          <w:tcPr>
            <w:tcW w:w="4959" w:type="dxa"/>
            <w:vAlign w:val="center"/>
          </w:tcPr>
          <w:p w14:paraId="5D61B3F4" w14:textId="77777777" w:rsidR="006E19FF" w:rsidRDefault="006E19FF" w:rsidP="003666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Módulo B: Examen de tipo.</w:t>
            </w:r>
          </w:p>
          <w:p w14:paraId="08416DE3" w14:textId="77777777" w:rsidR="006E19FF" w:rsidRPr="00CC3F02" w:rsidRDefault="006E19FF" w:rsidP="003666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 w:rsidRPr="00CC3F02">
              <w:rPr>
                <w:rFonts w:asciiTheme="minorHAnsi" w:hAnsiTheme="minorHAnsi" w:cstheme="minorHAnsi"/>
                <w:color w:val="auto"/>
                <w:sz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1215390" w14:textId="77777777" w:rsidR="006E19FF" w:rsidRPr="008640C7" w:rsidRDefault="006E19FF" w:rsidP="003666F6">
            <w:pPr>
              <w:tabs>
                <w:tab w:val="left" w:pos="2198"/>
              </w:tabs>
              <w:jc w:val="both"/>
              <w:rPr>
                <w:rFonts w:ascii="Calibri" w:hAnsi="Calibri" w:cs="Arial"/>
                <w:bCs/>
                <w:i/>
                <w:iCs/>
                <w:color w:val="000000" w:themeColor="text1"/>
                <w:szCs w:val="22"/>
              </w:rPr>
            </w:pPr>
            <w:r w:rsidRPr="00CC3F02">
              <w:rPr>
                <w:rFonts w:asciiTheme="minorHAnsi" w:hAnsiTheme="minorHAnsi" w:cstheme="minorHAnsi"/>
                <w:szCs w:val="24"/>
              </w:rPr>
              <w:t>Módulo F1: Conformidad basada en la verificación de los instrumentos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068F9AB3" w14:textId="77777777" w:rsidR="006E19FF" w:rsidRPr="00CC3F02" w:rsidRDefault="006E19FF" w:rsidP="003666F6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C3F02">
              <w:rPr>
                <w:rFonts w:asciiTheme="minorHAnsi" w:hAnsiTheme="minorHAnsi" w:cstheme="minorHAnsi"/>
                <w:szCs w:val="24"/>
              </w:rPr>
              <w:t>Módulo G</w:t>
            </w:r>
            <w:r w:rsidRPr="00CC3F02">
              <w:rPr>
                <w:rFonts w:asciiTheme="minorHAnsi" w:hAnsiTheme="minorHAnsi" w:cstheme="minorHAnsi"/>
                <w:szCs w:val="24"/>
                <w:vertAlign w:val="superscript"/>
              </w:rPr>
              <w:t>(1)</w:t>
            </w:r>
            <w:r w:rsidRPr="00CC3F02">
              <w:rPr>
                <w:rFonts w:asciiTheme="minorHAnsi" w:hAnsiTheme="minorHAnsi" w:cstheme="minorHAnsi"/>
                <w:szCs w:val="24"/>
              </w:rPr>
              <w:t xml:space="preserve">: Conformidad basada en la verificación por unidad. </w:t>
            </w:r>
          </w:p>
          <w:p w14:paraId="4E2E8145" w14:textId="77777777" w:rsidR="006E19FF" w:rsidRPr="002D57CA" w:rsidRDefault="006E19FF" w:rsidP="003666F6">
            <w:pPr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8640C7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(1)</w:t>
            </w:r>
            <w:r w:rsidRPr="008640C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En caso de disponer de certificados de ensayos de los módulos emitidos por Organismos Notificados y se pueda aplicar la compatibilidad de módulos UNE EN 45501:2016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6E19FF" w:rsidRPr="00AC7657" w14:paraId="16E30531" w14:textId="77777777" w:rsidTr="003666F6">
        <w:trPr>
          <w:trHeight w:val="983"/>
        </w:trPr>
        <w:tc>
          <w:tcPr>
            <w:tcW w:w="4605" w:type="dxa"/>
            <w:vAlign w:val="center"/>
          </w:tcPr>
          <w:p w14:paraId="5AB5CC5E" w14:textId="77777777" w:rsidR="006E19FF" w:rsidRPr="00FD032E" w:rsidRDefault="006E19FF" w:rsidP="003666F6">
            <w:pPr>
              <w:jc w:val="both"/>
              <w:rPr>
                <w:rFonts w:asciiTheme="minorHAnsi" w:hAnsiTheme="minorHAnsi" w:cs="Arial"/>
                <w:bCs/>
                <w:i/>
                <w:iCs/>
                <w:szCs w:val="22"/>
              </w:rPr>
            </w:pPr>
            <w:r w:rsidRPr="00FD032E">
              <w:rPr>
                <w:rFonts w:asciiTheme="minorHAnsi" w:hAnsiTheme="minorHAnsi" w:cs="Arial"/>
                <w:bCs/>
                <w:i/>
                <w:iCs/>
                <w:szCs w:val="22"/>
              </w:rPr>
              <w:t>La del documento reglamentario</w:t>
            </w:r>
          </w:p>
        </w:tc>
        <w:tc>
          <w:tcPr>
            <w:tcW w:w="4959" w:type="dxa"/>
            <w:vAlign w:val="center"/>
          </w:tcPr>
          <w:p w14:paraId="0B6E05D9" w14:textId="77777777" w:rsidR="006E19FF" w:rsidRPr="002D57CA" w:rsidRDefault="006E19FF" w:rsidP="003666F6">
            <w:pPr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2D57CA">
              <w:rPr>
                <w:rFonts w:asciiTheme="minorHAnsi" w:hAnsiTheme="minorHAnsi" w:cs="Arial"/>
                <w:bCs/>
                <w:szCs w:val="22"/>
              </w:rPr>
              <w:t>Módulo D: Conformidad con el tipo basada en el aseguramiento de la calidad del proceso de producción.</w:t>
            </w:r>
          </w:p>
        </w:tc>
      </w:tr>
    </w:tbl>
    <w:p w14:paraId="1E4AD47D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7C66EEA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5299E6FD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53F6BE5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1D1B374A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49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9"/>
      </w:tblGrid>
      <w:tr w:rsidR="006E19FF" w:rsidRPr="009E3ECD" w14:paraId="29F89283" w14:textId="77777777" w:rsidTr="003666F6">
        <w:trPr>
          <w:trHeight w:val="2542"/>
        </w:trPr>
        <w:tc>
          <w:tcPr>
            <w:tcW w:w="9564" w:type="dxa"/>
            <w:vAlign w:val="center"/>
          </w:tcPr>
          <w:p w14:paraId="3824D88A" w14:textId="77777777" w:rsidR="006E19FF" w:rsidRPr="00213F89" w:rsidRDefault="006E19FF" w:rsidP="003666F6">
            <w:pPr>
              <w:keepNext/>
              <w:spacing w:before="120" w:after="120"/>
              <w:jc w:val="center"/>
              <w:outlineLvl w:val="1"/>
              <w:rPr>
                <w:rFonts w:asciiTheme="minorHAnsi" w:hAnsiTheme="minorHAnsi" w:cstheme="minorHAnsi"/>
                <w:b/>
                <w:noProof/>
                <w:lang w:eastAsia="x-none"/>
              </w:rPr>
            </w:pPr>
            <w:bookmarkStart w:id="14" w:name="_Toc186101519"/>
            <w:bookmarkStart w:id="15" w:name="_Toc186108029"/>
            <w:bookmarkStart w:id="16" w:name="_Toc186108309"/>
            <w:bookmarkStart w:id="17" w:name="_Toc186111915"/>
            <w:bookmarkStart w:id="18" w:name="_Toc186194470"/>
            <w:r w:rsidRPr="009E3ECD">
              <w:rPr>
                <w:rFonts w:asciiTheme="minorHAnsi" w:hAnsiTheme="minorHAnsi" w:cstheme="minorHAnsi"/>
                <w:b/>
                <w:noProof/>
                <w:lang w:eastAsia="x-none"/>
              </w:rPr>
              <w:t>INSTRUMENTOS DE PESAJE DE FUNCIONAMIENTO AUTOMÁTICO</w:t>
            </w:r>
            <w:bookmarkEnd w:id="14"/>
            <w:bookmarkEnd w:id="15"/>
            <w:bookmarkEnd w:id="16"/>
            <w:bookmarkEnd w:id="17"/>
            <w:bookmarkEnd w:id="18"/>
          </w:p>
          <w:p w14:paraId="78940AFC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Básculas puente de ferrocarril</w:t>
            </w:r>
          </w:p>
          <w:p w14:paraId="6276521E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Instrumentos gravimétricos de llenado de funcionamiento automático</w:t>
            </w:r>
          </w:p>
          <w:p w14:paraId="70392A61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Seleccionadoras ponderales automáticas</w:t>
            </w:r>
          </w:p>
          <w:p w14:paraId="5C1BB124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Totalizadores continuos</w:t>
            </w:r>
          </w:p>
          <w:p w14:paraId="2D678D1E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Totalizadores discontinuos</w:t>
            </w:r>
          </w:p>
          <w:p w14:paraId="789D85F8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i/>
                <w:iCs/>
                <w:lang w:eastAsia="x-none"/>
              </w:rPr>
            </w:pPr>
          </w:p>
          <w:p w14:paraId="4E2985A3" w14:textId="77777777" w:rsidR="006E19FF" w:rsidRPr="00213F89" w:rsidRDefault="006E19FF" w:rsidP="003666F6">
            <w:pPr>
              <w:jc w:val="both"/>
              <w:rPr>
                <w:rFonts w:asciiTheme="minorHAnsi" w:hAnsiTheme="minorHAnsi" w:cstheme="minorHAnsi"/>
                <w:i/>
                <w:iCs/>
                <w:lang w:eastAsia="x-none"/>
              </w:rPr>
            </w:pPr>
            <w:r w:rsidRPr="009E3ECD">
              <w:rPr>
                <w:rFonts w:asciiTheme="minorHAnsi" w:hAnsiTheme="minorHAnsi" w:cstheme="minorHAnsi"/>
                <w:i/>
                <w:iCs/>
                <w:lang w:eastAsia="x-none"/>
              </w:rPr>
              <w:t>(Incluir limitaciones, rangos, clases, capacidad máxima, número de escalones de verificación)</w:t>
            </w:r>
          </w:p>
        </w:tc>
      </w:tr>
      <w:tr w:rsidR="006E19FF" w:rsidRPr="009E3ECD" w14:paraId="2A5DA9F5" w14:textId="77777777" w:rsidTr="003666F6">
        <w:trPr>
          <w:cantSplit/>
          <w:trHeight w:val="397"/>
          <w:tblHeader/>
        </w:trPr>
        <w:tc>
          <w:tcPr>
            <w:tcW w:w="9564" w:type="dxa"/>
            <w:vAlign w:val="center"/>
          </w:tcPr>
          <w:p w14:paraId="40196C54" w14:textId="77777777" w:rsidR="006E19FF" w:rsidRPr="009E3ECD" w:rsidRDefault="006E19FF" w:rsidP="003666F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9E3ECD">
              <w:rPr>
                <w:rFonts w:asciiTheme="minorHAnsi" w:hAnsiTheme="minorHAnsi" w:cstheme="minorHAnsi"/>
                <w:bCs/>
                <w:szCs w:val="22"/>
              </w:rPr>
              <w:t>DOCUMENTO REGLAMENTARIO</w:t>
            </w:r>
          </w:p>
        </w:tc>
      </w:tr>
      <w:tr w:rsidR="006E19FF" w:rsidRPr="009E3ECD" w14:paraId="421FAAE4" w14:textId="77777777" w:rsidTr="003666F6">
        <w:trPr>
          <w:cantSplit/>
          <w:trHeight w:val="943"/>
          <w:tblHeader/>
        </w:trPr>
        <w:tc>
          <w:tcPr>
            <w:tcW w:w="9564" w:type="dxa"/>
          </w:tcPr>
          <w:p w14:paraId="664DF4DE" w14:textId="77777777" w:rsidR="006E19FF" w:rsidRPr="009D563C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lastRenderedPageBreak/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917114">
              <w:rPr>
                <w:rFonts w:ascii="Calibri" w:hAnsi="Calibri" w:cs="Arial"/>
                <w:szCs w:val="22"/>
              </w:rPr>
              <w:t>(refundición). Anexo VIII.</w:t>
            </w:r>
          </w:p>
          <w:p w14:paraId="70099950" w14:textId="77777777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bCs/>
                <w:color w:val="000000" w:themeColor="text1"/>
                <w:szCs w:val="22"/>
              </w:rPr>
            </w:pPr>
            <w:r w:rsidRPr="009D563C">
              <w:rPr>
                <w:rFonts w:ascii="Calibri" w:hAnsi="Calibri" w:cs="Arial"/>
                <w:bCs/>
                <w:color w:val="000000" w:themeColor="text1"/>
                <w:szCs w:val="22"/>
              </w:rPr>
              <w:t>Real Decreto 244/2016, de 3 de junio, por el que se desarrolla la ley 32/2014, de 22 de diciembre, de Metrología. Anexo VII.</w:t>
            </w:r>
          </w:p>
          <w:p w14:paraId="57B7D2D2" w14:textId="2F5EE56B" w:rsidR="00C259D7" w:rsidRPr="009E3ECD" w:rsidRDefault="00C259D7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9E3ECD" w14:paraId="14B8FC3F" w14:textId="77777777" w:rsidTr="003666F6">
        <w:trPr>
          <w:trHeight w:val="397"/>
        </w:trPr>
        <w:tc>
          <w:tcPr>
            <w:tcW w:w="9564" w:type="dxa"/>
            <w:vAlign w:val="center"/>
          </w:tcPr>
          <w:p w14:paraId="53EBB62F" w14:textId="77777777" w:rsidR="006E19FF" w:rsidRPr="009E3ECD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9E3ECD">
              <w:rPr>
                <w:rFonts w:asciiTheme="minorHAnsi" w:hAnsiTheme="minorHAnsi" w:cstheme="minorHAnsi"/>
                <w:bCs/>
                <w:szCs w:val="22"/>
              </w:rPr>
              <w:t>TIPO DE EVALUACIÓN</w:t>
            </w:r>
            <w:r w:rsidRPr="009E3ECD">
              <w:rPr>
                <w:rFonts w:asciiTheme="minorHAnsi" w:hAnsiTheme="minorHAnsi" w:cstheme="minorHAnsi"/>
                <w:bCs/>
                <w:sz w:val="20"/>
              </w:rPr>
              <w:t xml:space="preserve">           </w:t>
            </w:r>
          </w:p>
        </w:tc>
      </w:tr>
      <w:tr w:rsidR="006E19FF" w:rsidRPr="009E3ECD" w14:paraId="359DAEF7" w14:textId="77777777" w:rsidTr="003666F6">
        <w:trPr>
          <w:trHeight w:val="1712"/>
        </w:trPr>
        <w:tc>
          <w:tcPr>
            <w:tcW w:w="9564" w:type="dxa"/>
            <w:vAlign w:val="center"/>
          </w:tcPr>
          <w:p w14:paraId="17B1C831" w14:textId="77777777" w:rsidR="006E19FF" w:rsidRDefault="006E19FF" w:rsidP="003666F6">
            <w:pPr>
              <w:autoSpaceDE w:val="0"/>
              <w:autoSpaceDN w:val="0"/>
              <w:adjustRightInd w:val="0"/>
              <w:ind w:left="186" w:hanging="186"/>
              <w:jc w:val="both"/>
              <w:rPr>
                <w:rFonts w:ascii="Calibri" w:hAnsi="Calibri"/>
                <w:iCs/>
                <w:szCs w:val="22"/>
              </w:rPr>
            </w:pPr>
            <w:r>
              <w:rPr>
                <w:rFonts w:ascii="Calibri" w:hAnsi="Calibri"/>
                <w:iCs/>
                <w:szCs w:val="22"/>
              </w:rPr>
              <w:t>Módulo B: Examen de tipo.</w:t>
            </w:r>
          </w:p>
          <w:p w14:paraId="1A59C856" w14:textId="77777777" w:rsidR="006E19FF" w:rsidRPr="009D563C" w:rsidRDefault="006E19FF" w:rsidP="003666F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Cs/>
                <w:szCs w:val="22"/>
              </w:rPr>
            </w:pPr>
            <w:r w:rsidRPr="009D563C">
              <w:rPr>
                <w:rFonts w:ascii="Calibri" w:hAnsi="Calibri"/>
                <w:iCs/>
                <w:szCs w:val="22"/>
              </w:rPr>
              <w:t>Módulo F: Conformidad con el tipo basada en la verificación del instrumento.</w:t>
            </w:r>
          </w:p>
          <w:p w14:paraId="01673821" w14:textId="77777777" w:rsidR="006E19FF" w:rsidRPr="009D563C" w:rsidRDefault="006E19FF" w:rsidP="003666F6">
            <w:pPr>
              <w:jc w:val="both"/>
              <w:rPr>
                <w:rFonts w:ascii="Calibri" w:hAnsi="Calibri"/>
                <w:iCs/>
                <w:szCs w:val="22"/>
              </w:rPr>
            </w:pPr>
            <w:r w:rsidRPr="009D563C">
              <w:rPr>
                <w:rFonts w:ascii="Calibri" w:hAnsi="Calibri"/>
                <w:iCs/>
                <w:szCs w:val="22"/>
              </w:rPr>
              <w:t>Módulo F1: Conformidad basada en la verificación de los instrumentos.</w:t>
            </w:r>
          </w:p>
          <w:p w14:paraId="6FE0F5E5" w14:textId="77777777" w:rsidR="006E19FF" w:rsidRPr="009D563C" w:rsidRDefault="006E19FF" w:rsidP="003666F6">
            <w:pPr>
              <w:jc w:val="both"/>
              <w:rPr>
                <w:rFonts w:ascii="Calibri" w:hAnsi="Calibri"/>
                <w:iCs/>
                <w:szCs w:val="22"/>
              </w:rPr>
            </w:pPr>
            <w:r w:rsidRPr="009D563C">
              <w:rPr>
                <w:rFonts w:ascii="Calibri" w:hAnsi="Calibri"/>
                <w:iCs/>
                <w:szCs w:val="22"/>
              </w:rPr>
              <w:t>Módulo G</w:t>
            </w:r>
            <w:r w:rsidRPr="009D563C">
              <w:rPr>
                <w:rFonts w:ascii="Calibri" w:hAnsi="Calibri"/>
                <w:iCs/>
                <w:szCs w:val="22"/>
                <w:vertAlign w:val="superscript"/>
              </w:rPr>
              <w:t>(1)</w:t>
            </w:r>
            <w:r w:rsidRPr="009D563C">
              <w:rPr>
                <w:rFonts w:ascii="Calibri" w:hAnsi="Calibri"/>
                <w:iCs/>
                <w:szCs w:val="22"/>
              </w:rPr>
              <w:t>: Conformidad basada en la verificación por unidad.</w:t>
            </w:r>
          </w:p>
          <w:p w14:paraId="24463CF8" w14:textId="77777777" w:rsidR="006E19FF" w:rsidRPr="009E3ECD" w:rsidRDefault="006E19FF" w:rsidP="003666F6">
            <w:pPr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2D57CA">
              <w:rPr>
                <w:rFonts w:asciiTheme="minorHAnsi" w:hAnsiTheme="minorHAnsi"/>
                <w:sz w:val="18"/>
                <w:szCs w:val="18"/>
                <w:vertAlign w:val="superscript"/>
              </w:rPr>
              <w:t>(</w:t>
            </w:r>
            <w:r w:rsidRPr="009D563C">
              <w:rPr>
                <w:rStyle w:val="Refdenotaalpie"/>
                <w:rFonts w:asciiTheme="minorHAnsi" w:hAnsiTheme="minorHAnsi"/>
                <w:sz w:val="18"/>
                <w:szCs w:val="18"/>
              </w:rPr>
              <w:footnoteRef/>
            </w:r>
            <w:r w:rsidRPr="002D57CA">
              <w:rPr>
                <w:rFonts w:asciiTheme="minorHAnsi" w:hAnsiTheme="minorHAnsi"/>
                <w:sz w:val="18"/>
                <w:szCs w:val="18"/>
                <w:vertAlign w:val="superscript"/>
              </w:rPr>
              <w:t>)</w:t>
            </w:r>
            <w:r w:rsidRPr="002D57CA">
              <w:rPr>
                <w:rFonts w:asciiTheme="minorHAnsi" w:hAnsi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D57CA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En caso de disponer de certificados de ensayos de los módulos emitidos por Organismos Notificados y se pueda aplicar la 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c</w:t>
            </w:r>
            <w:r w:rsidRPr="002D57CA">
              <w:rPr>
                <w:rFonts w:asciiTheme="minorHAnsi" w:hAnsiTheme="minorHAnsi"/>
                <w:i/>
                <w:iCs/>
                <w:sz w:val="18"/>
                <w:szCs w:val="18"/>
              </w:rPr>
              <w:t>ompatibilidad de módulos UNE-EN 45501:2016.</w:t>
            </w:r>
          </w:p>
        </w:tc>
      </w:tr>
    </w:tbl>
    <w:p w14:paraId="7D4E0E65" w14:textId="77777777" w:rsidR="006E19FF" w:rsidRDefault="006E19FF" w:rsidP="006E19FF">
      <w:pPr>
        <w:rPr>
          <w:rFonts w:asciiTheme="minorHAnsi" w:hAnsiTheme="minorHAnsi" w:cstheme="minorHAnsi"/>
          <w:b/>
          <w:bCs/>
          <w:szCs w:val="24"/>
        </w:rPr>
      </w:pPr>
    </w:p>
    <w:p w14:paraId="368B42A3" w14:textId="77777777" w:rsidR="006E19FF" w:rsidRPr="00917114" w:rsidRDefault="006E19FF" w:rsidP="006E19FF">
      <w:pPr>
        <w:ind w:left="105"/>
        <w:jc w:val="both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r w:rsidRPr="00D30BDE">
        <w:rPr>
          <w:rFonts w:asciiTheme="minorHAnsi" w:hAnsiTheme="minorHAnsi" w:cstheme="minorHAnsi"/>
          <w:b/>
          <w:bCs/>
          <w:i/>
          <w:iCs/>
          <w:szCs w:val="24"/>
        </w:rPr>
        <w:t>NOTA: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En caso de</w:t>
      </w:r>
      <w:r>
        <w:rPr>
          <w:rFonts w:asciiTheme="minorHAnsi" w:hAnsiTheme="minorHAnsi" w:cstheme="minorHAnsi"/>
          <w:i/>
          <w:iCs/>
          <w:szCs w:val="24"/>
        </w:rPr>
        <w:t xml:space="preserve"> que se tenga el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Módulo D</w:t>
      </w:r>
      <w:r>
        <w:rPr>
          <w:rFonts w:asciiTheme="minorHAnsi" w:hAnsiTheme="minorHAnsi" w:cstheme="minorHAnsi"/>
          <w:i/>
          <w:iCs/>
          <w:szCs w:val="24"/>
        </w:rPr>
        <w:t xml:space="preserve"> al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que no le apli</w:t>
      </w:r>
      <w:r>
        <w:rPr>
          <w:rFonts w:asciiTheme="minorHAnsi" w:hAnsiTheme="minorHAnsi" w:cstheme="minorHAnsi"/>
          <w:i/>
          <w:iCs/>
          <w:szCs w:val="24"/>
        </w:rPr>
        <w:t>can las mismas limitaciones que al resto de Módulos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aplicar este segundo cajetín:</w:t>
      </w:r>
    </w:p>
    <w:p w14:paraId="17882A21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5DC4EF5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71E645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13FB92D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49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7"/>
        <w:gridCol w:w="4622"/>
      </w:tblGrid>
      <w:tr w:rsidR="006E19FF" w:rsidRPr="009E3ECD" w14:paraId="718E7D98" w14:textId="77777777" w:rsidTr="003666F6">
        <w:trPr>
          <w:trHeight w:val="490"/>
        </w:trPr>
        <w:tc>
          <w:tcPr>
            <w:tcW w:w="9564" w:type="dxa"/>
            <w:gridSpan w:val="2"/>
            <w:vAlign w:val="center"/>
          </w:tcPr>
          <w:p w14:paraId="353C9E37" w14:textId="77777777" w:rsidR="006E19FF" w:rsidRPr="005F0B27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  <w:szCs w:val="24"/>
                <w:lang w:val="es-ES" w:eastAsia="en-US"/>
              </w:rPr>
            </w:pPr>
            <w:bookmarkStart w:id="19" w:name="_Toc186108310"/>
            <w:bookmarkStart w:id="20" w:name="_Toc186111916"/>
            <w:bookmarkStart w:id="21" w:name="_Toc186194471"/>
            <w:r w:rsidRPr="009E29F3">
              <w:rPr>
                <w:rFonts w:asciiTheme="minorHAnsi" w:hAnsiTheme="minorHAnsi" w:cstheme="minorHAnsi"/>
                <w:bCs/>
                <w:noProof w:val="0"/>
                <w:szCs w:val="24"/>
                <w:lang w:val="es-ES" w:eastAsia="en-US"/>
              </w:rPr>
              <w:t>INSTRUMENTOS DE PESAJE DE FUNCIONAMIENTO AUTOMÁTICO</w:t>
            </w:r>
            <w:bookmarkEnd w:id="19"/>
            <w:bookmarkEnd w:id="20"/>
            <w:bookmarkEnd w:id="21"/>
          </w:p>
        </w:tc>
      </w:tr>
      <w:tr w:rsidR="006E19FF" w:rsidRPr="009E3ECD" w14:paraId="60742328" w14:textId="77777777" w:rsidTr="003666F6">
        <w:trPr>
          <w:cantSplit/>
          <w:trHeight w:val="397"/>
          <w:tblHeader/>
        </w:trPr>
        <w:tc>
          <w:tcPr>
            <w:tcW w:w="9564" w:type="dxa"/>
            <w:gridSpan w:val="2"/>
            <w:vAlign w:val="center"/>
          </w:tcPr>
          <w:p w14:paraId="0275135A" w14:textId="77777777" w:rsidR="006E19FF" w:rsidRPr="009E3ECD" w:rsidRDefault="006E19FF" w:rsidP="003666F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9E3ECD">
              <w:rPr>
                <w:rFonts w:asciiTheme="minorHAnsi" w:hAnsiTheme="minorHAnsi" w:cstheme="minorHAnsi"/>
                <w:bCs/>
                <w:szCs w:val="22"/>
              </w:rPr>
              <w:t>DOCUMENTO REGLAMENTARIO</w:t>
            </w:r>
          </w:p>
        </w:tc>
      </w:tr>
      <w:tr w:rsidR="006E19FF" w:rsidRPr="009E3ECD" w14:paraId="26F4A833" w14:textId="77777777" w:rsidTr="003666F6">
        <w:trPr>
          <w:cantSplit/>
          <w:trHeight w:val="943"/>
          <w:tblHeader/>
        </w:trPr>
        <w:tc>
          <w:tcPr>
            <w:tcW w:w="9564" w:type="dxa"/>
            <w:gridSpan w:val="2"/>
          </w:tcPr>
          <w:p w14:paraId="6275AFF7" w14:textId="77777777" w:rsidR="006E19FF" w:rsidRPr="009D563C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917114">
              <w:rPr>
                <w:rFonts w:ascii="Calibri" w:hAnsi="Calibri" w:cs="Arial"/>
                <w:szCs w:val="22"/>
              </w:rPr>
              <w:t>(refundición). Anexo VIII.</w:t>
            </w:r>
          </w:p>
          <w:p w14:paraId="04D697BF" w14:textId="77777777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bCs/>
                <w:color w:val="000000" w:themeColor="text1"/>
                <w:szCs w:val="22"/>
              </w:rPr>
            </w:pPr>
            <w:r w:rsidRPr="009D563C">
              <w:rPr>
                <w:rFonts w:ascii="Calibri" w:hAnsi="Calibri" w:cs="Arial"/>
                <w:bCs/>
                <w:color w:val="000000" w:themeColor="text1"/>
                <w:szCs w:val="22"/>
              </w:rPr>
              <w:t>Real Decreto 244/2016, de 3 de junio, por el que se desarrolla la ley 32/2014, de 22 de diciembre, de Metrología. Anexo VII.</w:t>
            </w:r>
          </w:p>
          <w:p w14:paraId="57EC7FEE" w14:textId="3546F827" w:rsidR="00C259D7" w:rsidRPr="009E3ECD" w:rsidRDefault="00C259D7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9E3ECD" w14:paraId="63B36A89" w14:textId="77777777" w:rsidTr="003666F6">
        <w:trPr>
          <w:trHeight w:val="431"/>
        </w:trPr>
        <w:tc>
          <w:tcPr>
            <w:tcW w:w="4470" w:type="dxa"/>
            <w:vAlign w:val="center"/>
          </w:tcPr>
          <w:p w14:paraId="12E58518" w14:textId="77777777" w:rsidR="006E19FF" w:rsidRPr="005A7EB9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CAPACIDAD</w:t>
            </w:r>
          </w:p>
        </w:tc>
        <w:tc>
          <w:tcPr>
            <w:tcW w:w="5094" w:type="dxa"/>
            <w:vAlign w:val="center"/>
          </w:tcPr>
          <w:p w14:paraId="0A2FB806" w14:textId="77777777" w:rsidR="006E19FF" w:rsidRDefault="006E19FF" w:rsidP="003666F6">
            <w:pPr>
              <w:autoSpaceDE w:val="0"/>
              <w:autoSpaceDN w:val="0"/>
              <w:adjustRightInd w:val="0"/>
              <w:ind w:left="186" w:hanging="186"/>
              <w:jc w:val="both"/>
              <w:rPr>
                <w:rFonts w:ascii="Calibri" w:hAnsi="Calibri"/>
                <w:iCs/>
                <w:szCs w:val="22"/>
              </w:rPr>
            </w:pPr>
            <w:r w:rsidRPr="009E3ECD">
              <w:rPr>
                <w:rFonts w:asciiTheme="minorHAnsi" w:hAnsiTheme="minorHAnsi" w:cstheme="minorHAnsi"/>
                <w:bCs/>
                <w:szCs w:val="22"/>
              </w:rPr>
              <w:t>TIPO DE EVALUACIÓN</w:t>
            </w:r>
            <w:r w:rsidRPr="009E3ECD">
              <w:rPr>
                <w:rFonts w:asciiTheme="minorHAnsi" w:hAnsiTheme="minorHAnsi" w:cstheme="minorHAnsi"/>
                <w:bCs/>
                <w:sz w:val="20"/>
              </w:rPr>
              <w:t xml:space="preserve">           </w:t>
            </w:r>
          </w:p>
        </w:tc>
      </w:tr>
      <w:tr w:rsidR="006E19FF" w:rsidRPr="009E3ECD" w14:paraId="10D62CD6" w14:textId="77777777" w:rsidTr="003666F6">
        <w:trPr>
          <w:trHeight w:val="2695"/>
        </w:trPr>
        <w:tc>
          <w:tcPr>
            <w:tcW w:w="4470" w:type="dxa"/>
            <w:vAlign w:val="center"/>
          </w:tcPr>
          <w:p w14:paraId="750AF7FC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Básculas puente de ferrocarril</w:t>
            </w:r>
          </w:p>
          <w:p w14:paraId="40D8862B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Instrumentos gravimétricos de llenado de funcionamiento automático</w:t>
            </w:r>
          </w:p>
          <w:p w14:paraId="4D9FF0C5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Seleccionadoras ponderales automáticas</w:t>
            </w:r>
          </w:p>
          <w:p w14:paraId="0BE4848B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Totalizadores continuos</w:t>
            </w:r>
          </w:p>
          <w:p w14:paraId="58BD8D34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Totalizadores discontinuos</w:t>
            </w:r>
          </w:p>
          <w:p w14:paraId="7ADEF361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i/>
                <w:iCs/>
                <w:lang w:eastAsia="x-none"/>
              </w:rPr>
            </w:pPr>
          </w:p>
          <w:p w14:paraId="562BDB3B" w14:textId="77777777" w:rsidR="006E19FF" w:rsidRPr="002D57CA" w:rsidRDefault="006E19FF" w:rsidP="003666F6">
            <w:pPr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9E3ECD">
              <w:rPr>
                <w:rFonts w:asciiTheme="minorHAnsi" w:hAnsiTheme="minorHAnsi" w:cstheme="minorHAnsi"/>
                <w:i/>
                <w:iCs/>
                <w:lang w:eastAsia="x-none"/>
              </w:rPr>
              <w:t>(Incluir limitaciones, rangos, clases, capacidad máxima, número de escalones de verificación)</w:t>
            </w:r>
          </w:p>
        </w:tc>
        <w:tc>
          <w:tcPr>
            <w:tcW w:w="5094" w:type="dxa"/>
            <w:vAlign w:val="center"/>
          </w:tcPr>
          <w:p w14:paraId="6B863E2C" w14:textId="77777777" w:rsidR="006E19FF" w:rsidRDefault="006E19FF" w:rsidP="003666F6">
            <w:pPr>
              <w:autoSpaceDE w:val="0"/>
              <w:autoSpaceDN w:val="0"/>
              <w:adjustRightInd w:val="0"/>
              <w:ind w:left="186" w:hanging="186"/>
              <w:jc w:val="both"/>
              <w:rPr>
                <w:rFonts w:ascii="Calibri" w:hAnsi="Calibri"/>
                <w:iCs/>
                <w:szCs w:val="22"/>
              </w:rPr>
            </w:pPr>
            <w:r>
              <w:rPr>
                <w:rFonts w:ascii="Calibri" w:hAnsi="Calibri"/>
                <w:iCs/>
                <w:szCs w:val="22"/>
              </w:rPr>
              <w:t>Módulo B: Examen de tipo.</w:t>
            </w:r>
          </w:p>
          <w:p w14:paraId="180C12BA" w14:textId="77777777" w:rsidR="006E19FF" w:rsidRPr="009D563C" w:rsidRDefault="006E19FF" w:rsidP="003666F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Cs/>
                <w:szCs w:val="22"/>
              </w:rPr>
            </w:pPr>
            <w:r w:rsidRPr="009D563C">
              <w:rPr>
                <w:rFonts w:ascii="Calibri" w:hAnsi="Calibri"/>
                <w:iCs/>
                <w:szCs w:val="22"/>
              </w:rPr>
              <w:t>Módulo F: Conformidad con el tipo basada en la verificación del instrumento.</w:t>
            </w:r>
          </w:p>
          <w:p w14:paraId="22371D0C" w14:textId="77777777" w:rsidR="006E19FF" w:rsidRPr="009D563C" w:rsidRDefault="006E19FF" w:rsidP="003666F6">
            <w:pPr>
              <w:jc w:val="both"/>
              <w:rPr>
                <w:rFonts w:ascii="Calibri" w:hAnsi="Calibri"/>
                <w:iCs/>
                <w:szCs w:val="22"/>
              </w:rPr>
            </w:pPr>
            <w:r w:rsidRPr="009D563C">
              <w:rPr>
                <w:rFonts w:ascii="Calibri" w:hAnsi="Calibri"/>
                <w:iCs/>
                <w:szCs w:val="22"/>
              </w:rPr>
              <w:t>Módulo F1: Conformidad basada en la verificación de los instrumentos.</w:t>
            </w:r>
          </w:p>
          <w:p w14:paraId="37622708" w14:textId="77777777" w:rsidR="006E19FF" w:rsidRPr="009D563C" w:rsidRDefault="006E19FF" w:rsidP="003666F6">
            <w:pPr>
              <w:jc w:val="both"/>
              <w:rPr>
                <w:rFonts w:ascii="Calibri" w:hAnsi="Calibri"/>
                <w:iCs/>
                <w:szCs w:val="22"/>
              </w:rPr>
            </w:pPr>
            <w:r w:rsidRPr="009D563C">
              <w:rPr>
                <w:rFonts w:ascii="Calibri" w:hAnsi="Calibri"/>
                <w:iCs/>
                <w:szCs w:val="22"/>
              </w:rPr>
              <w:t>Módulo G</w:t>
            </w:r>
            <w:r w:rsidRPr="009D563C">
              <w:rPr>
                <w:rFonts w:ascii="Calibri" w:hAnsi="Calibri"/>
                <w:iCs/>
                <w:szCs w:val="22"/>
                <w:vertAlign w:val="superscript"/>
              </w:rPr>
              <w:t>(1)</w:t>
            </w:r>
            <w:r w:rsidRPr="009D563C">
              <w:rPr>
                <w:rFonts w:ascii="Calibri" w:hAnsi="Calibri"/>
                <w:iCs/>
                <w:szCs w:val="22"/>
              </w:rPr>
              <w:t>: Conformidad basada en la verificación por unidad.</w:t>
            </w:r>
          </w:p>
          <w:p w14:paraId="4B80374C" w14:textId="77777777" w:rsidR="006E19FF" w:rsidRPr="00B52B8C" w:rsidRDefault="006E19FF" w:rsidP="003666F6">
            <w:pPr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2D57CA">
              <w:rPr>
                <w:rFonts w:asciiTheme="minorHAnsi" w:hAnsiTheme="minorHAnsi"/>
                <w:sz w:val="18"/>
                <w:szCs w:val="18"/>
                <w:vertAlign w:val="superscript"/>
              </w:rPr>
              <w:t>(</w:t>
            </w:r>
            <w:r w:rsidRPr="009D563C">
              <w:rPr>
                <w:rStyle w:val="Refdenotaalpie"/>
                <w:rFonts w:asciiTheme="minorHAnsi" w:hAnsiTheme="minorHAnsi"/>
                <w:sz w:val="18"/>
                <w:szCs w:val="18"/>
              </w:rPr>
              <w:footnoteRef/>
            </w:r>
            <w:r w:rsidRPr="002D57CA">
              <w:rPr>
                <w:rFonts w:asciiTheme="minorHAnsi" w:hAnsiTheme="minorHAnsi"/>
                <w:sz w:val="18"/>
                <w:szCs w:val="18"/>
                <w:vertAlign w:val="superscript"/>
              </w:rPr>
              <w:t>)</w:t>
            </w:r>
            <w:r w:rsidRPr="002D57CA">
              <w:rPr>
                <w:rFonts w:asciiTheme="minorHAnsi" w:hAnsi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D57CA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En caso de disponer de certificados de ensayos de los módulos emitidos por Organismos Notificados y se pueda aplicar la 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c</w:t>
            </w:r>
            <w:r w:rsidRPr="002D57CA">
              <w:rPr>
                <w:rFonts w:asciiTheme="minorHAnsi" w:hAnsiTheme="minorHAnsi"/>
                <w:i/>
                <w:iCs/>
                <w:sz w:val="18"/>
                <w:szCs w:val="18"/>
              </w:rPr>
              <w:t>ompatibilidad de módulos UNE-EN 45501:2016.</w:t>
            </w:r>
          </w:p>
        </w:tc>
      </w:tr>
      <w:tr w:rsidR="006E19FF" w:rsidRPr="009E3ECD" w14:paraId="4E16220F" w14:textId="77777777" w:rsidTr="003666F6">
        <w:trPr>
          <w:trHeight w:val="706"/>
        </w:trPr>
        <w:tc>
          <w:tcPr>
            <w:tcW w:w="4470" w:type="dxa"/>
            <w:vAlign w:val="center"/>
          </w:tcPr>
          <w:p w14:paraId="0382D980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</w:p>
          <w:p w14:paraId="4DDEA91D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Básculas puente de ferrocarril</w:t>
            </w:r>
          </w:p>
          <w:p w14:paraId="720A9E6A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Instrumentos gravimétricos de llenado de funcionamiento automático</w:t>
            </w:r>
          </w:p>
          <w:p w14:paraId="1C6C4365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lastRenderedPageBreak/>
              <w:t>Seleccionadoras ponderales automáticas</w:t>
            </w:r>
          </w:p>
          <w:p w14:paraId="006228FA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Totalizadores continuos</w:t>
            </w:r>
          </w:p>
          <w:p w14:paraId="50CAA389" w14:textId="77777777" w:rsidR="006E19FF" w:rsidRDefault="006E19FF" w:rsidP="003666F6">
            <w:pPr>
              <w:jc w:val="both"/>
              <w:rPr>
                <w:rFonts w:asciiTheme="minorHAnsi" w:hAnsiTheme="minorHAnsi" w:cs="Arial"/>
                <w:bCs/>
                <w:szCs w:val="22"/>
              </w:rPr>
            </w:pPr>
            <w:r>
              <w:rPr>
                <w:rFonts w:asciiTheme="minorHAnsi" w:hAnsiTheme="minorHAnsi" w:cstheme="minorHAnsi"/>
                <w:lang w:eastAsia="x-none"/>
              </w:rPr>
              <w:t>Totalizadores discontinuos</w:t>
            </w:r>
          </w:p>
          <w:p w14:paraId="08F098C3" w14:textId="77777777" w:rsidR="006E19FF" w:rsidRDefault="006E19FF" w:rsidP="003666F6">
            <w:pPr>
              <w:jc w:val="both"/>
              <w:rPr>
                <w:rFonts w:asciiTheme="minorHAnsi" w:hAnsiTheme="minorHAnsi" w:cs="Arial"/>
                <w:bCs/>
                <w:szCs w:val="22"/>
              </w:rPr>
            </w:pPr>
          </w:p>
          <w:p w14:paraId="11213879" w14:textId="77777777" w:rsidR="006E19FF" w:rsidRPr="001C2B9B" w:rsidRDefault="006E19FF" w:rsidP="003666F6">
            <w:pPr>
              <w:jc w:val="both"/>
              <w:rPr>
                <w:rFonts w:asciiTheme="minorHAnsi" w:hAnsiTheme="minorHAnsi" w:cs="Arial"/>
                <w:bCs/>
                <w:i/>
                <w:iCs/>
                <w:szCs w:val="22"/>
              </w:rPr>
            </w:pPr>
            <w:r w:rsidRPr="001C2B9B">
              <w:rPr>
                <w:rFonts w:asciiTheme="minorHAnsi" w:hAnsiTheme="minorHAnsi" w:cs="Arial"/>
                <w:bCs/>
                <w:i/>
                <w:iCs/>
                <w:szCs w:val="22"/>
              </w:rPr>
              <w:t>La del documento reglamentario</w:t>
            </w:r>
          </w:p>
        </w:tc>
        <w:tc>
          <w:tcPr>
            <w:tcW w:w="5094" w:type="dxa"/>
            <w:vAlign w:val="center"/>
          </w:tcPr>
          <w:p w14:paraId="4280464F" w14:textId="77777777" w:rsidR="006E19FF" w:rsidRPr="002D57CA" w:rsidRDefault="006E19FF" w:rsidP="003666F6">
            <w:pPr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2D57CA">
              <w:rPr>
                <w:rFonts w:asciiTheme="minorHAnsi" w:hAnsiTheme="minorHAnsi" w:cs="Arial"/>
                <w:bCs/>
                <w:szCs w:val="22"/>
              </w:rPr>
              <w:lastRenderedPageBreak/>
              <w:t>Módulo D: Conformidad con el tipo basada en el aseguramiento de la calidad del proceso de producción.</w:t>
            </w:r>
          </w:p>
        </w:tc>
      </w:tr>
    </w:tbl>
    <w:p w14:paraId="42257FBA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3A1DA16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3385DD3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4744DB5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CD5DB5D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34D6AFC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C0E041D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E19FF" w:rsidRPr="005F3E53" w14:paraId="5D1026BA" w14:textId="77777777" w:rsidTr="003666F6">
        <w:trPr>
          <w:trHeight w:val="983"/>
        </w:trPr>
        <w:tc>
          <w:tcPr>
            <w:tcW w:w="9706" w:type="dxa"/>
            <w:vAlign w:val="center"/>
          </w:tcPr>
          <w:p w14:paraId="00C099B7" w14:textId="037D6BF9" w:rsidR="006E19FF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</w:rPr>
            </w:pPr>
            <w:bookmarkStart w:id="22" w:name="_Toc181953523"/>
            <w:bookmarkStart w:id="23" w:name="_Toc186108311"/>
            <w:bookmarkStart w:id="24" w:name="_Toc186111917"/>
            <w:bookmarkStart w:id="25" w:name="_Toc186194472"/>
            <w:r w:rsidRPr="00E865E9">
              <w:rPr>
                <w:rFonts w:asciiTheme="minorHAnsi" w:hAnsiTheme="minorHAnsi" w:cstheme="minorHAnsi"/>
              </w:rPr>
              <w:t>CONTADORES DE AGUA</w:t>
            </w:r>
            <w:r>
              <w:rPr>
                <w:rFonts w:asciiTheme="minorHAnsi" w:hAnsiTheme="minorHAnsi" w:cstheme="minorHAnsi"/>
              </w:rPr>
              <w:t xml:space="preserve">. </w:t>
            </w:r>
            <w:bookmarkEnd w:id="22"/>
            <w:bookmarkEnd w:id="23"/>
            <w:bookmarkEnd w:id="24"/>
            <w:bookmarkEnd w:id="25"/>
          </w:p>
          <w:p w14:paraId="77D5B866" w14:textId="77777777" w:rsidR="006E19FF" w:rsidRPr="00092D52" w:rsidRDefault="006E19FF" w:rsidP="003666F6">
            <w:pPr>
              <w:jc w:val="both"/>
              <w:rPr>
                <w:rFonts w:asciiTheme="minorHAnsi" w:hAnsiTheme="minorHAnsi" w:cstheme="minorHAnsi"/>
                <w:i/>
                <w:iCs/>
                <w:lang w:eastAsia="x-none"/>
              </w:rPr>
            </w:pPr>
            <w:r>
              <w:rPr>
                <w:rFonts w:asciiTheme="minorHAnsi" w:hAnsiTheme="minorHAnsi" w:cstheme="minorHAnsi"/>
                <w:i/>
                <w:iCs/>
                <w:lang w:eastAsia="x-none"/>
              </w:rPr>
              <w:t>(Incluir limitaciones, rangos, clases)</w:t>
            </w:r>
          </w:p>
        </w:tc>
      </w:tr>
      <w:tr w:rsidR="006E19FF" w:rsidRPr="008000A4" w14:paraId="5E1941CB" w14:textId="77777777" w:rsidTr="003666F6">
        <w:trPr>
          <w:trHeight w:val="374"/>
        </w:trPr>
        <w:tc>
          <w:tcPr>
            <w:tcW w:w="9706" w:type="dxa"/>
            <w:vAlign w:val="center"/>
          </w:tcPr>
          <w:p w14:paraId="4FAA94BF" w14:textId="77777777" w:rsidR="006E19FF" w:rsidRPr="008000A4" w:rsidRDefault="006E19FF" w:rsidP="003666F6">
            <w:pPr>
              <w:rPr>
                <w:rFonts w:asciiTheme="minorHAnsi" w:hAnsiTheme="minorHAnsi"/>
              </w:rPr>
            </w:pPr>
            <w:r w:rsidRPr="00AF1B86">
              <w:rPr>
                <w:rFonts w:asciiTheme="minorHAnsi" w:hAnsiTheme="minorHAnsi"/>
              </w:rPr>
              <w:t>DOCUMENTO REGLAMENTARIO</w:t>
            </w:r>
          </w:p>
        </w:tc>
      </w:tr>
      <w:tr w:rsidR="006E19FF" w:rsidRPr="005F3E53" w14:paraId="5C7DDA1A" w14:textId="77777777" w:rsidTr="003666F6">
        <w:trPr>
          <w:cantSplit/>
          <w:trHeight w:val="722"/>
          <w:tblHeader/>
        </w:trPr>
        <w:tc>
          <w:tcPr>
            <w:tcW w:w="9706" w:type="dxa"/>
          </w:tcPr>
          <w:p w14:paraId="09FE03DB" w14:textId="77777777" w:rsidR="006E19FF" w:rsidRPr="00045A56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51AD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III.</w:t>
            </w:r>
          </w:p>
          <w:p w14:paraId="485994DF" w14:textId="77777777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C259D7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C259D7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>de 22 de diciembre, de Metrología. Anexo VI</w:t>
            </w:r>
            <w:r>
              <w:rPr>
                <w:rFonts w:asciiTheme="minorHAnsi" w:hAnsiTheme="minorHAnsi" w:cstheme="minorHAnsi"/>
              </w:rPr>
              <w:t>II.</w:t>
            </w:r>
          </w:p>
          <w:p w14:paraId="1F6AEE82" w14:textId="77777777" w:rsidR="00C259D7" w:rsidRDefault="00C259D7" w:rsidP="00C259D7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70E6ACBE" w14:textId="5B4C4567" w:rsidR="00C259D7" w:rsidRPr="005F3E53" w:rsidRDefault="00C259D7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6E19FF" w:rsidRPr="008000A4" w14:paraId="1B7D0CDE" w14:textId="77777777" w:rsidTr="003666F6">
        <w:trPr>
          <w:cantSplit/>
          <w:trHeight w:val="391"/>
          <w:tblHeader/>
        </w:trPr>
        <w:tc>
          <w:tcPr>
            <w:tcW w:w="9706" w:type="dxa"/>
            <w:vAlign w:val="center"/>
          </w:tcPr>
          <w:p w14:paraId="6324F2A2" w14:textId="77777777" w:rsidR="006E19FF" w:rsidRPr="008000A4" w:rsidRDefault="006E19FF" w:rsidP="003666F6">
            <w:pPr>
              <w:tabs>
                <w:tab w:val="left" w:pos="2340"/>
              </w:tabs>
              <w:rPr>
                <w:rFonts w:asciiTheme="minorHAnsi" w:hAnsiTheme="minorHAnsi"/>
              </w:rPr>
            </w:pPr>
            <w:r w:rsidRPr="00AF1B86">
              <w:rPr>
                <w:rFonts w:asciiTheme="minorHAnsi" w:hAnsiTheme="minorHAnsi"/>
              </w:rPr>
              <w:t>TIPO DE EVALUACIÓN</w:t>
            </w:r>
          </w:p>
        </w:tc>
      </w:tr>
      <w:tr w:rsidR="006E19FF" w:rsidRPr="005F3E53" w14:paraId="678FA5E7" w14:textId="77777777" w:rsidTr="003666F6">
        <w:trPr>
          <w:trHeight w:val="1064"/>
        </w:trPr>
        <w:tc>
          <w:tcPr>
            <w:tcW w:w="9706" w:type="dxa"/>
            <w:vAlign w:val="center"/>
          </w:tcPr>
          <w:p w14:paraId="27635639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B</w:t>
            </w:r>
            <w:r>
              <w:rPr>
                <w:rFonts w:asciiTheme="minorHAnsi" w:hAnsiTheme="minorHAnsi" w:cstheme="minorHAnsi"/>
                <w:lang w:eastAsia="x-none"/>
              </w:rPr>
              <w:t>: E</w:t>
            </w:r>
            <w:r w:rsidRPr="008F1363">
              <w:rPr>
                <w:rFonts w:asciiTheme="minorHAnsi" w:hAnsiTheme="minorHAnsi" w:cstheme="minorHAnsi"/>
                <w:lang w:eastAsia="x-none"/>
              </w:rPr>
              <w:t>xamen de tipo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  <w:p w14:paraId="28EF9DAD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0B80CEF1" w14:textId="77777777" w:rsidR="006E19FF" w:rsidRPr="00051ADE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F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la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verificación del instrumento.</w:t>
            </w:r>
          </w:p>
        </w:tc>
      </w:tr>
    </w:tbl>
    <w:p w14:paraId="0CDC6B28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F07A80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3C543B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1C2DDF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BC9AEC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13422F8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D253855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7EF183A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A8152F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E19FF" w:rsidRPr="005F3E53" w14:paraId="4E4356C4" w14:textId="77777777" w:rsidTr="00BE0DE3">
        <w:trPr>
          <w:trHeight w:val="1604"/>
        </w:trPr>
        <w:tc>
          <w:tcPr>
            <w:tcW w:w="8777" w:type="dxa"/>
            <w:vAlign w:val="center"/>
          </w:tcPr>
          <w:p w14:paraId="1C6F4EB8" w14:textId="77777777" w:rsidR="006E19FF" w:rsidRDefault="006E19FF" w:rsidP="003666F6">
            <w:pPr>
              <w:pStyle w:val="Ttulo2"/>
              <w:spacing w:before="120"/>
              <w:rPr>
                <w:rFonts w:asciiTheme="minorHAnsi" w:hAnsiTheme="minorHAnsi" w:cstheme="minorHAnsi"/>
                <w:bCs/>
                <w:noProof w:val="0"/>
              </w:rPr>
            </w:pPr>
            <w:bookmarkStart w:id="26" w:name="_Toc181953524"/>
            <w:bookmarkStart w:id="27" w:name="_Toc186108312"/>
            <w:bookmarkStart w:id="28" w:name="_Toc186111918"/>
            <w:bookmarkStart w:id="29" w:name="_Toc186194473"/>
            <w:r w:rsidRPr="005F3E53">
              <w:rPr>
                <w:rFonts w:asciiTheme="minorHAnsi" w:hAnsiTheme="minorHAnsi" w:cstheme="minorHAnsi"/>
                <w:bCs/>
                <w:noProof w:val="0"/>
              </w:rPr>
              <w:t>CONTADORES DE GAS Y DISPOSITIVOS DE CONVERSIÓN VOLUMÉTRICA</w:t>
            </w:r>
            <w:bookmarkEnd w:id="26"/>
            <w:bookmarkEnd w:id="27"/>
            <w:bookmarkEnd w:id="28"/>
            <w:bookmarkEnd w:id="29"/>
          </w:p>
          <w:p w14:paraId="752BB3EB" w14:textId="77777777" w:rsidR="006E19FF" w:rsidRDefault="006E19FF" w:rsidP="003666F6">
            <w:pPr>
              <w:jc w:val="center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 w:rsidRPr="00282293">
              <w:rPr>
                <w:rFonts w:asciiTheme="minorHAnsi" w:hAnsiTheme="minorHAnsi" w:cstheme="minorHAnsi"/>
                <w:b/>
                <w:bCs/>
                <w:lang w:eastAsia="x-none"/>
              </w:rPr>
              <w:t>CONTADORES DE GAS</w:t>
            </w:r>
          </w:p>
          <w:p w14:paraId="28A23EBA" w14:textId="77777777" w:rsidR="006E19FF" w:rsidRDefault="006E19FF" w:rsidP="003666F6">
            <w:pPr>
              <w:jc w:val="center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 w:rsidRPr="00282293">
              <w:rPr>
                <w:rFonts w:asciiTheme="minorHAnsi" w:hAnsiTheme="minorHAnsi" w:cstheme="minorHAnsi"/>
                <w:b/>
                <w:bCs/>
                <w:lang w:eastAsia="x-none"/>
              </w:rPr>
              <w:t>DISPOSITIVOS DE CONVERSIÓN VOLUMÉTRICA</w:t>
            </w:r>
          </w:p>
          <w:p w14:paraId="734D1EE3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i/>
                <w:iCs/>
                <w:lang w:eastAsia="x-none"/>
              </w:rPr>
            </w:pPr>
          </w:p>
          <w:p w14:paraId="70A6E8F1" w14:textId="77777777" w:rsidR="006E19FF" w:rsidRPr="00092D52" w:rsidRDefault="006E19FF" w:rsidP="003666F6">
            <w:pPr>
              <w:jc w:val="both"/>
              <w:rPr>
                <w:rFonts w:asciiTheme="minorHAnsi" w:hAnsiTheme="minorHAnsi" w:cstheme="minorHAnsi"/>
                <w:i/>
                <w:iCs/>
                <w:lang w:eastAsia="x-none"/>
              </w:rPr>
            </w:pPr>
            <w:r>
              <w:rPr>
                <w:rFonts w:asciiTheme="minorHAnsi" w:hAnsiTheme="minorHAnsi" w:cstheme="minorHAnsi"/>
                <w:i/>
                <w:iCs/>
                <w:lang w:eastAsia="x-none"/>
              </w:rPr>
              <w:t>(Incluir limitaciones, rangos, clases)</w:t>
            </w:r>
          </w:p>
        </w:tc>
      </w:tr>
      <w:tr w:rsidR="006E19FF" w:rsidRPr="00AF1B86" w14:paraId="13DE1426" w14:textId="77777777" w:rsidTr="00BE0DE3">
        <w:trPr>
          <w:cantSplit/>
          <w:trHeight w:val="397"/>
          <w:tblHeader/>
        </w:trPr>
        <w:tc>
          <w:tcPr>
            <w:tcW w:w="8777" w:type="dxa"/>
            <w:vAlign w:val="center"/>
          </w:tcPr>
          <w:p w14:paraId="086488BB" w14:textId="77777777" w:rsidR="006E19FF" w:rsidRPr="00AF1B86" w:rsidRDefault="006E19FF" w:rsidP="003666F6">
            <w:pPr>
              <w:rPr>
                <w:rFonts w:asciiTheme="minorHAnsi" w:hAnsiTheme="minorHAnsi"/>
              </w:rPr>
            </w:pPr>
            <w:r w:rsidRPr="00AF1B86">
              <w:rPr>
                <w:rFonts w:asciiTheme="minorHAnsi" w:hAnsiTheme="minorHAnsi"/>
              </w:rPr>
              <w:t>DOCUMENTO REGLAMENTARIO</w:t>
            </w:r>
          </w:p>
        </w:tc>
      </w:tr>
      <w:tr w:rsidR="006E19FF" w:rsidRPr="00AF1B86" w14:paraId="716576C2" w14:textId="77777777" w:rsidTr="00BE0DE3">
        <w:trPr>
          <w:cantSplit/>
          <w:trHeight w:val="702"/>
          <w:tblHeader/>
        </w:trPr>
        <w:tc>
          <w:tcPr>
            <w:tcW w:w="8777" w:type="dxa"/>
          </w:tcPr>
          <w:p w14:paraId="49B7C1B5" w14:textId="77777777" w:rsidR="006E19FF" w:rsidRPr="00045A56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IV.</w:t>
            </w:r>
          </w:p>
          <w:p w14:paraId="00BF7764" w14:textId="77777777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4276B9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4276B9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 xml:space="preserve">de 22 de diciembre, de Metrología. Anexo </w:t>
            </w:r>
            <w:r>
              <w:rPr>
                <w:rFonts w:asciiTheme="minorHAnsi" w:hAnsiTheme="minorHAnsi" w:cstheme="minorHAnsi"/>
              </w:rPr>
              <w:t>IX.</w:t>
            </w:r>
          </w:p>
          <w:p w14:paraId="298F16AB" w14:textId="19747631" w:rsidR="004276B9" w:rsidRPr="00AF1B86" w:rsidRDefault="004276B9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</w:t>
            </w:r>
          </w:p>
        </w:tc>
      </w:tr>
      <w:tr w:rsidR="006E19FF" w:rsidRPr="00AF1B86" w14:paraId="3233BCEC" w14:textId="77777777" w:rsidTr="00BE0DE3">
        <w:trPr>
          <w:trHeight w:val="397"/>
        </w:trPr>
        <w:tc>
          <w:tcPr>
            <w:tcW w:w="8777" w:type="dxa"/>
            <w:vAlign w:val="center"/>
          </w:tcPr>
          <w:p w14:paraId="5C89EC1B" w14:textId="77777777" w:rsidR="006E19FF" w:rsidRPr="00AF1B86" w:rsidRDefault="006E19FF" w:rsidP="003666F6">
            <w:pPr>
              <w:tabs>
                <w:tab w:val="left" w:pos="2340"/>
              </w:tabs>
              <w:rPr>
                <w:rFonts w:asciiTheme="minorHAnsi" w:hAnsiTheme="minorHAnsi"/>
              </w:rPr>
            </w:pPr>
            <w:r w:rsidRPr="00AF1B86">
              <w:rPr>
                <w:rFonts w:asciiTheme="minorHAnsi" w:hAnsiTheme="minorHAnsi"/>
              </w:rPr>
              <w:t xml:space="preserve">TIPO DE EVALUACIÓN           </w:t>
            </w:r>
          </w:p>
        </w:tc>
      </w:tr>
      <w:tr w:rsidR="006E19FF" w:rsidRPr="00AF1B86" w14:paraId="66F74B89" w14:textId="77777777" w:rsidTr="00BE0DE3">
        <w:trPr>
          <w:trHeight w:val="942"/>
        </w:trPr>
        <w:tc>
          <w:tcPr>
            <w:tcW w:w="8777" w:type="dxa"/>
            <w:vAlign w:val="center"/>
          </w:tcPr>
          <w:p w14:paraId="05E37FE8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lastRenderedPageBreak/>
              <w:t>Módulo B</w:t>
            </w:r>
            <w:r>
              <w:rPr>
                <w:rFonts w:asciiTheme="minorHAnsi" w:hAnsiTheme="minorHAnsi" w:cstheme="minorHAnsi"/>
                <w:lang w:eastAsia="x-none"/>
              </w:rPr>
              <w:t>: E</w:t>
            </w:r>
            <w:r w:rsidRPr="008F1363">
              <w:rPr>
                <w:rFonts w:asciiTheme="minorHAnsi" w:hAnsiTheme="minorHAnsi" w:cstheme="minorHAnsi"/>
                <w:lang w:eastAsia="x-none"/>
              </w:rPr>
              <w:t>xamen de tipo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  <w:p w14:paraId="03AE966A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5BCD1DA6" w14:textId="77777777" w:rsidR="006E19FF" w:rsidRPr="0004403E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F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la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verificación del instrumento.</w:t>
            </w:r>
          </w:p>
        </w:tc>
      </w:tr>
    </w:tbl>
    <w:p w14:paraId="3819A5A1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AF3E9AE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A588A09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1B43C3D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A778FC7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57D3B829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04CD8D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F273859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EA98793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E19FF" w:rsidRPr="0064618C" w14:paraId="2519A44C" w14:textId="77777777" w:rsidTr="003666F6">
        <w:trPr>
          <w:trHeight w:val="680"/>
          <w:tblHeader/>
        </w:trPr>
        <w:tc>
          <w:tcPr>
            <w:tcW w:w="9706" w:type="dxa"/>
            <w:vAlign w:val="center"/>
          </w:tcPr>
          <w:p w14:paraId="38C2D2B1" w14:textId="77777777" w:rsidR="006E19FF" w:rsidRPr="0064618C" w:rsidRDefault="006E19FF" w:rsidP="003666F6">
            <w:pPr>
              <w:pStyle w:val="Ttulo2"/>
              <w:rPr>
                <w:lang w:val="es-ES"/>
              </w:rPr>
            </w:pPr>
            <w:bookmarkStart w:id="30" w:name="_Toc186108313"/>
            <w:bookmarkStart w:id="31" w:name="_Toc186111919"/>
            <w:bookmarkStart w:id="32" w:name="_Toc186194474"/>
            <w:bookmarkStart w:id="33" w:name="_Toc84418550"/>
            <w:r w:rsidRPr="005568D4">
              <w:rPr>
                <w:rFonts w:asciiTheme="minorHAnsi" w:hAnsiTheme="minorHAnsi" w:cstheme="minorHAnsi"/>
              </w:rPr>
              <w:t xml:space="preserve">CONTADORES DE ENERGÍA ELÉCTRICA </w:t>
            </w:r>
            <w:r w:rsidRPr="0004403E">
              <w:rPr>
                <w:rFonts w:asciiTheme="minorHAnsi" w:hAnsiTheme="minorHAnsi" w:cstheme="minorHAnsi"/>
              </w:rPr>
              <w:t>ESTÁTICOS DE ENERGÍA ACTIVA CLASES A, B Y C</w:t>
            </w:r>
            <w:bookmarkEnd w:id="30"/>
            <w:bookmarkEnd w:id="31"/>
            <w:bookmarkEnd w:id="32"/>
            <w:r w:rsidRPr="005568D4">
              <w:rPr>
                <w:rFonts w:asciiTheme="minorHAnsi" w:hAnsiTheme="minorHAnsi" w:cstheme="minorHAnsi"/>
              </w:rPr>
              <w:t xml:space="preserve"> </w:t>
            </w:r>
            <w:bookmarkEnd w:id="33"/>
          </w:p>
        </w:tc>
      </w:tr>
      <w:tr w:rsidR="006E19FF" w:rsidRPr="004C551B" w14:paraId="74FF73AA" w14:textId="77777777" w:rsidTr="003666F6">
        <w:trPr>
          <w:trHeight w:val="352"/>
        </w:trPr>
        <w:tc>
          <w:tcPr>
            <w:tcW w:w="9706" w:type="dxa"/>
            <w:vAlign w:val="center"/>
          </w:tcPr>
          <w:p w14:paraId="63C0C2D6" w14:textId="77777777" w:rsidR="006E19FF" w:rsidRPr="008000A4" w:rsidRDefault="006E19FF" w:rsidP="003666F6">
            <w:pPr>
              <w:keepNext/>
              <w:spacing w:before="120" w:after="120"/>
              <w:rPr>
                <w:rFonts w:asciiTheme="minorHAnsi" w:hAnsiTheme="minorHAnsi" w:cs="Arial"/>
                <w:bCs/>
                <w:szCs w:val="22"/>
              </w:rPr>
            </w:pPr>
            <w:r w:rsidRPr="008000A4">
              <w:rPr>
                <w:rFonts w:asciiTheme="minorHAnsi" w:hAnsiTheme="minorHAnsi" w:cs="Arial"/>
                <w:bCs/>
                <w:szCs w:val="22"/>
              </w:rPr>
              <w:t>DOCUMENTO REGLAMENTARIO</w:t>
            </w:r>
          </w:p>
        </w:tc>
      </w:tr>
      <w:tr w:rsidR="006E19FF" w:rsidRPr="005568D4" w14:paraId="4866455F" w14:textId="77777777" w:rsidTr="003666F6">
        <w:trPr>
          <w:trHeight w:val="1106"/>
        </w:trPr>
        <w:tc>
          <w:tcPr>
            <w:tcW w:w="9706" w:type="dxa"/>
          </w:tcPr>
          <w:p w14:paraId="07053E7E" w14:textId="77777777" w:rsidR="006E19FF" w:rsidRPr="00045A56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V.</w:t>
            </w:r>
          </w:p>
          <w:p w14:paraId="5276CAC9" w14:textId="77777777" w:rsidR="006E19FF" w:rsidRDefault="006E19FF" w:rsidP="003666F6">
            <w:pPr>
              <w:keepNext/>
              <w:tabs>
                <w:tab w:val="left" w:pos="1206"/>
              </w:tabs>
              <w:spacing w:before="60" w:after="40"/>
              <w:jc w:val="both"/>
              <w:rPr>
                <w:rFonts w:ascii="Calibri" w:hAnsi="Calibri" w:cs="Arial"/>
                <w:bCs/>
                <w:szCs w:val="22"/>
              </w:rPr>
            </w:pPr>
            <w:r w:rsidRPr="00045A56">
              <w:rPr>
                <w:rFonts w:ascii="Calibri" w:hAnsi="Calibri" w:cs="Arial"/>
                <w:bCs/>
                <w:szCs w:val="22"/>
              </w:rPr>
              <w:t>Real Decreto 244/2016, de 3 de junio, por el que se desarrolla la Ley 32/2014, de 22 de diciembre, de Metrología.</w:t>
            </w:r>
          </w:p>
          <w:p w14:paraId="6F3B1374" w14:textId="440B755D" w:rsidR="004276B9" w:rsidRPr="005568D4" w:rsidRDefault="004276B9" w:rsidP="003666F6">
            <w:pPr>
              <w:keepNext/>
              <w:tabs>
                <w:tab w:val="left" w:pos="1206"/>
              </w:tabs>
              <w:spacing w:before="6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F27274" w14:paraId="4E63EE81" w14:textId="77777777" w:rsidTr="003666F6">
        <w:trPr>
          <w:trHeight w:val="394"/>
        </w:trPr>
        <w:tc>
          <w:tcPr>
            <w:tcW w:w="9706" w:type="dxa"/>
            <w:vAlign w:val="center"/>
          </w:tcPr>
          <w:p w14:paraId="16802DA6" w14:textId="77777777" w:rsidR="006E19FF" w:rsidRPr="008000A4" w:rsidRDefault="006E19FF" w:rsidP="003666F6">
            <w:pPr>
              <w:keepNext/>
              <w:tabs>
                <w:tab w:val="left" w:pos="1206"/>
                <w:tab w:val="left" w:pos="2482"/>
              </w:tabs>
              <w:spacing w:before="120" w:after="120"/>
              <w:rPr>
                <w:rFonts w:asciiTheme="minorHAnsi" w:hAnsiTheme="minorHAnsi" w:cs="Arial"/>
                <w:szCs w:val="22"/>
              </w:rPr>
            </w:pPr>
            <w:r w:rsidRPr="008000A4">
              <w:rPr>
                <w:rFonts w:asciiTheme="minorHAnsi" w:hAnsiTheme="minorHAnsi" w:cs="Arial"/>
                <w:bCs/>
                <w:szCs w:val="22"/>
              </w:rPr>
              <w:t xml:space="preserve">TIPO DE EVALUACIÓN </w:t>
            </w:r>
          </w:p>
        </w:tc>
      </w:tr>
      <w:tr w:rsidR="006E19FF" w:rsidRPr="0059004D" w14:paraId="29A06F78" w14:textId="77777777" w:rsidTr="003666F6">
        <w:trPr>
          <w:trHeight w:val="1030"/>
        </w:trPr>
        <w:tc>
          <w:tcPr>
            <w:tcW w:w="9706" w:type="dxa"/>
            <w:vAlign w:val="center"/>
          </w:tcPr>
          <w:p w14:paraId="6AC1A35A" w14:textId="77777777" w:rsidR="006E19FF" w:rsidRPr="00AB3922" w:rsidRDefault="006E19FF" w:rsidP="003666F6">
            <w:pPr>
              <w:keepNext/>
              <w:rPr>
                <w:rFonts w:asciiTheme="minorHAnsi" w:hAnsiTheme="minorHAnsi" w:cs="Arial"/>
                <w:bCs/>
                <w:szCs w:val="22"/>
              </w:rPr>
            </w:pPr>
            <w:r w:rsidRPr="00AB3922">
              <w:rPr>
                <w:rFonts w:asciiTheme="minorHAnsi" w:hAnsiTheme="minorHAnsi" w:cs="Arial"/>
                <w:bCs/>
                <w:szCs w:val="22"/>
              </w:rPr>
              <w:t>Módulo B: Examen de tipo.</w:t>
            </w:r>
          </w:p>
          <w:p w14:paraId="21A4A164" w14:textId="77777777" w:rsidR="006E19FF" w:rsidRPr="00AB3922" w:rsidRDefault="006E19FF" w:rsidP="003666F6">
            <w:pPr>
              <w:autoSpaceDE w:val="0"/>
              <w:autoSpaceDN w:val="0"/>
              <w:adjustRightInd w:val="0"/>
              <w:ind w:left="186" w:hanging="186"/>
              <w:rPr>
                <w:rFonts w:ascii="Calibri" w:hAnsi="Calibri" w:cs="Calibri"/>
                <w:szCs w:val="22"/>
              </w:rPr>
            </w:pPr>
            <w:r w:rsidRPr="00AB3922">
              <w:rPr>
                <w:rFonts w:ascii="Calibri" w:hAnsi="Calibri" w:cs="Calibri"/>
                <w:szCs w:val="22"/>
              </w:rPr>
              <w:t>Módulo D: Conformidad con el tipo basada en el aseguramiento de la calidad del proceso de producción.</w:t>
            </w:r>
          </w:p>
          <w:p w14:paraId="43D0502C" w14:textId="77777777" w:rsidR="006E19FF" w:rsidRPr="0004403E" w:rsidRDefault="006E19FF" w:rsidP="003666F6">
            <w:pPr>
              <w:keepNext/>
              <w:rPr>
                <w:rFonts w:ascii="Calibri" w:hAnsi="Calibri" w:cs="Calibri"/>
                <w:szCs w:val="22"/>
              </w:rPr>
            </w:pPr>
            <w:r w:rsidRPr="00AB3922">
              <w:rPr>
                <w:rFonts w:ascii="Calibri" w:hAnsi="Calibri" w:cs="Calibri"/>
                <w:szCs w:val="22"/>
              </w:rPr>
              <w:t>Módulo F: Conformidad con el tipo basada en la verificación del instrumento.</w:t>
            </w:r>
          </w:p>
        </w:tc>
      </w:tr>
    </w:tbl>
    <w:p w14:paraId="0AE10D03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6BCEB5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89CDB0B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48C13A1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CD9F123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004A9E6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DF6C2C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E9A5D06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2EF9323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E19FF" w:rsidRPr="009E29F3" w14:paraId="26F269C8" w14:textId="77777777" w:rsidTr="003666F6">
        <w:trPr>
          <w:trHeight w:val="601"/>
        </w:trPr>
        <w:tc>
          <w:tcPr>
            <w:tcW w:w="9706" w:type="dxa"/>
            <w:vAlign w:val="center"/>
          </w:tcPr>
          <w:p w14:paraId="2BEC652E" w14:textId="77777777" w:rsidR="006E19FF" w:rsidRPr="009E29F3" w:rsidRDefault="006E19FF" w:rsidP="003666F6">
            <w:pPr>
              <w:pStyle w:val="Ttulo2"/>
              <w:rPr>
                <w:rFonts w:asciiTheme="minorHAnsi" w:hAnsiTheme="minorHAnsi" w:cstheme="minorHAnsi"/>
              </w:rPr>
            </w:pPr>
            <w:bookmarkStart w:id="34" w:name="_Toc181953526"/>
            <w:bookmarkStart w:id="35" w:name="_Toc186108314"/>
            <w:bookmarkStart w:id="36" w:name="_Toc186111920"/>
            <w:bookmarkStart w:id="37" w:name="_Toc186194475"/>
            <w:r w:rsidRPr="009E29F3">
              <w:rPr>
                <w:rFonts w:asciiTheme="minorHAnsi" w:hAnsiTheme="minorHAnsi" w:cstheme="minorHAnsi"/>
              </w:rPr>
              <w:t>CONTADORES DE ENERGÍA TÉRMICA</w:t>
            </w:r>
            <w:bookmarkEnd w:id="34"/>
            <w:bookmarkEnd w:id="35"/>
            <w:bookmarkEnd w:id="36"/>
            <w:bookmarkEnd w:id="37"/>
          </w:p>
        </w:tc>
      </w:tr>
      <w:tr w:rsidR="006E19FF" w:rsidRPr="00782C84" w14:paraId="368E6200" w14:textId="77777777" w:rsidTr="003666F6">
        <w:trPr>
          <w:trHeight w:val="484"/>
        </w:trPr>
        <w:tc>
          <w:tcPr>
            <w:tcW w:w="9706" w:type="dxa"/>
            <w:vAlign w:val="center"/>
          </w:tcPr>
          <w:p w14:paraId="3CD0EFDA" w14:textId="77777777" w:rsidR="006E19FF" w:rsidRPr="00076133" w:rsidRDefault="006E19FF" w:rsidP="003666F6">
            <w:pPr>
              <w:keepNext/>
              <w:spacing w:before="120" w:after="120"/>
              <w:rPr>
                <w:rFonts w:asciiTheme="minorHAnsi" w:hAnsiTheme="minorHAnsi" w:cs="Arial"/>
                <w:bCs/>
                <w:szCs w:val="22"/>
              </w:rPr>
            </w:pPr>
            <w:r w:rsidRPr="00076133">
              <w:rPr>
                <w:rFonts w:asciiTheme="minorHAnsi" w:hAnsiTheme="minorHAnsi" w:cs="Arial"/>
                <w:bCs/>
                <w:szCs w:val="22"/>
              </w:rPr>
              <w:t>DOCUMENTO REGLAMENTARIO</w:t>
            </w:r>
          </w:p>
        </w:tc>
      </w:tr>
      <w:tr w:rsidR="006E19FF" w:rsidRPr="005F3E53" w14:paraId="4DCCA6BE" w14:textId="77777777" w:rsidTr="003666F6">
        <w:trPr>
          <w:cantSplit/>
          <w:trHeight w:val="615"/>
          <w:tblHeader/>
        </w:trPr>
        <w:tc>
          <w:tcPr>
            <w:tcW w:w="9706" w:type="dxa"/>
          </w:tcPr>
          <w:p w14:paraId="0F5271BF" w14:textId="77777777" w:rsidR="006E19FF" w:rsidRPr="00E375CC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VI.</w:t>
            </w:r>
          </w:p>
          <w:p w14:paraId="3B0ADDCF" w14:textId="0DA9EE39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4276B9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4276B9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 xml:space="preserve">de 22 de diciembre, de Metrología. Anexo </w:t>
            </w:r>
            <w:r>
              <w:rPr>
                <w:rFonts w:asciiTheme="minorHAnsi" w:hAnsiTheme="minorHAnsi" w:cstheme="minorHAnsi"/>
              </w:rPr>
              <w:t>XI.</w:t>
            </w:r>
          </w:p>
          <w:p w14:paraId="68E25465" w14:textId="1D5EFE2D" w:rsidR="004276B9" w:rsidRPr="005F3E53" w:rsidRDefault="004276B9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782C84" w14:paraId="2408D3E5" w14:textId="77777777" w:rsidTr="003666F6">
        <w:trPr>
          <w:cantSplit/>
          <w:trHeight w:val="402"/>
          <w:tblHeader/>
        </w:trPr>
        <w:tc>
          <w:tcPr>
            <w:tcW w:w="9706" w:type="dxa"/>
          </w:tcPr>
          <w:p w14:paraId="3F25B11F" w14:textId="77777777" w:rsidR="006E19FF" w:rsidRPr="00076133" w:rsidRDefault="006E19FF" w:rsidP="003666F6">
            <w:pPr>
              <w:keepNext/>
              <w:tabs>
                <w:tab w:val="left" w:pos="1206"/>
                <w:tab w:val="left" w:pos="2482"/>
              </w:tabs>
              <w:spacing w:before="120" w:after="120"/>
              <w:rPr>
                <w:rFonts w:asciiTheme="minorHAnsi" w:hAnsiTheme="minorHAnsi" w:cs="Arial"/>
                <w:bCs/>
                <w:szCs w:val="22"/>
              </w:rPr>
            </w:pPr>
            <w:r w:rsidRPr="00076133">
              <w:rPr>
                <w:rFonts w:asciiTheme="minorHAnsi" w:hAnsiTheme="minorHAnsi" w:cs="Arial"/>
                <w:bCs/>
                <w:szCs w:val="22"/>
              </w:rPr>
              <w:t>TIPO DE EVALUACIÓN</w:t>
            </w:r>
          </w:p>
        </w:tc>
      </w:tr>
      <w:tr w:rsidR="006E19FF" w:rsidRPr="00E25E54" w14:paraId="4738FB4E" w14:textId="77777777" w:rsidTr="003666F6">
        <w:trPr>
          <w:trHeight w:val="990"/>
        </w:trPr>
        <w:tc>
          <w:tcPr>
            <w:tcW w:w="9706" w:type="dxa"/>
            <w:vAlign w:val="center"/>
          </w:tcPr>
          <w:p w14:paraId="01B5C5AC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B</w:t>
            </w:r>
            <w:r>
              <w:rPr>
                <w:rFonts w:asciiTheme="minorHAnsi" w:hAnsiTheme="minorHAnsi" w:cstheme="minorHAnsi"/>
                <w:lang w:eastAsia="x-none"/>
              </w:rPr>
              <w:t>: E</w:t>
            </w:r>
            <w:r w:rsidRPr="008F1363">
              <w:rPr>
                <w:rFonts w:asciiTheme="minorHAnsi" w:hAnsiTheme="minorHAnsi" w:cstheme="minorHAnsi"/>
                <w:lang w:eastAsia="x-none"/>
              </w:rPr>
              <w:t>xamen de tipo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  <w:p w14:paraId="356D03EB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323C1D33" w14:textId="77777777" w:rsidR="006E19FF" w:rsidRPr="0004403E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F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la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verificación del instrumento.</w:t>
            </w:r>
          </w:p>
        </w:tc>
      </w:tr>
    </w:tbl>
    <w:p w14:paraId="700DA7A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56E52348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F875FCB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772B207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E19FF" w:rsidRPr="009A7808" w14:paraId="533DB17C" w14:textId="77777777" w:rsidTr="00BE0DE3">
        <w:trPr>
          <w:trHeight w:val="5235"/>
        </w:trPr>
        <w:tc>
          <w:tcPr>
            <w:tcW w:w="8777" w:type="dxa"/>
            <w:vAlign w:val="center"/>
          </w:tcPr>
          <w:p w14:paraId="64A79AFB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38" w:name="_Toc181953527"/>
            <w:bookmarkStart w:id="39" w:name="_Toc186108315"/>
            <w:bookmarkStart w:id="40" w:name="_Toc186111921"/>
            <w:bookmarkStart w:id="41" w:name="_Toc186194476"/>
            <w:r w:rsidRPr="004D4157">
              <w:rPr>
                <w:rFonts w:asciiTheme="minorHAnsi" w:hAnsiTheme="minorHAnsi" w:cstheme="minorHAnsi"/>
                <w:bCs/>
                <w:noProof w:val="0"/>
              </w:rPr>
              <w:lastRenderedPageBreak/>
              <w:t>SISTEMAS PARA LA MEDICIÓN CONTINUA Y DINÁMICA DE CANTIDAD DE LÍQUIDOS DISTINTOS DEL AGUA</w:t>
            </w:r>
            <w:bookmarkEnd w:id="38"/>
            <w:bookmarkEnd w:id="39"/>
            <w:bookmarkEnd w:id="40"/>
            <w:bookmarkEnd w:id="41"/>
          </w:p>
          <w:p w14:paraId="0CF1753D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0F3D1F">
              <w:rPr>
                <w:rFonts w:asciiTheme="minorHAnsi" w:hAnsiTheme="minorHAnsi" w:cstheme="minorHAnsi"/>
                <w:lang w:eastAsia="x-none"/>
              </w:rPr>
              <w:t>Sistemas de medida en oleoductos</w:t>
            </w:r>
          </w:p>
          <w:p w14:paraId="262B67C6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9E29F3">
              <w:rPr>
                <w:rFonts w:asciiTheme="minorHAnsi" w:hAnsiTheme="minorHAnsi" w:cstheme="minorHAnsi"/>
                <w:lang w:eastAsia="x-none"/>
              </w:rPr>
              <w:t>Surtidores de combustible (excepto gases licuados)</w:t>
            </w:r>
          </w:p>
          <w:p w14:paraId="6A38DCC3" w14:textId="77777777" w:rsidR="006E19FF" w:rsidRPr="009E29F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BF6735">
              <w:rPr>
                <w:rFonts w:asciiTheme="minorHAnsi" w:hAnsiTheme="minorHAnsi" w:cstheme="minorHAnsi"/>
                <w:lang w:eastAsia="x-none"/>
              </w:rPr>
              <w:t>Surtidores o dispensadores, destinados al suministro a vehículos automóviles de sustancias no destinadas a su uso como combustible</w:t>
            </w:r>
          </w:p>
          <w:p w14:paraId="227A09C5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9E29F3">
              <w:rPr>
                <w:rFonts w:asciiTheme="minorHAnsi" w:hAnsiTheme="minorHAnsi" w:cstheme="minorHAnsi"/>
                <w:lang w:eastAsia="x-none"/>
              </w:rPr>
              <w:t xml:space="preserve">Sistemas de medida en camiones cisterna para líquidos de baja viscosidad (≤ 20 </w:t>
            </w:r>
            <w:proofErr w:type="spellStart"/>
            <w:r w:rsidRPr="009E29F3">
              <w:rPr>
                <w:rFonts w:asciiTheme="minorHAnsi" w:hAnsiTheme="minorHAnsi" w:cstheme="minorHAnsi"/>
                <w:lang w:eastAsia="x-none"/>
              </w:rPr>
              <w:t>mPa.s</w:t>
            </w:r>
            <w:proofErr w:type="spellEnd"/>
            <w:r w:rsidRPr="009E29F3">
              <w:rPr>
                <w:rFonts w:asciiTheme="minorHAnsi" w:hAnsiTheme="minorHAnsi" w:cstheme="minorHAnsi"/>
                <w:lang w:eastAsia="x-none"/>
              </w:rPr>
              <w:t>)</w:t>
            </w:r>
          </w:p>
          <w:p w14:paraId="3ED597BE" w14:textId="77777777" w:rsidR="006E19FF" w:rsidRPr="000F3D1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21671A">
              <w:rPr>
                <w:rFonts w:asciiTheme="minorHAnsi" w:hAnsiTheme="minorHAnsi" w:cstheme="minorHAnsi"/>
                <w:lang w:eastAsia="x-none"/>
              </w:rPr>
              <w:t>Sistemas de medida para (</w:t>
            </w:r>
            <w:r w:rsidRPr="000F3D1F">
              <w:rPr>
                <w:rFonts w:asciiTheme="minorHAnsi" w:hAnsiTheme="minorHAnsi" w:cstheme="minorHAnsi"/>
                <w:lang w:eastAsia="x-none"/>
              </w:rPr>
              <w:t>des)carga de buques, vagones y camiones cisterna</w:t>
            </w:r>
          </w:p>
          <w:p w14:paraId="232B3150" w14:textId="77777777" w:rsidR="006E19FF" w:rsidRPr="000F3D1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F3D1F">
              <w:rPr>
                <w:rFonts w:asciiTheme="minorHAnsi" w:hAnsiTheme="minorHAnsi" w:cstheme="minorHAnsi"/>
                <w:lang w:eastAsia="x-none"/>
              </w:rPr>
              <w:t>Sistemas de medida para la leche</w:t>
            </w:r>
          </w:p>
          <w:p w14:paraId="4B0F8302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F3D1F">
              <w:rPr>
                <w:rFonts w:asciiTheme="minorHAnsi" w:hAnsiTheme="minorHAnsi" w:cstheme="minorHAnsi"/>
                <w:lang w:eastAsia="x-none"/>
              </w:rPr>
              <w:t>Sistemas de medida para reaprovisionamiento de aviones</w:t>
            </w:r>
          </w:p>
          <w:p w14:paraId="2D21BF5E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9E29F3">
              <w:rPr>
                <w:rFonts w:asciiTheme="minorHAnsi" w:hAnsiTheme="minorHAnsi" w:cstheme="minorHAnsi"/>
                <w:lang w:eastAsia="x-none"/>
              </w:rPr>
              <w:t>Sistemas de medida para gases licuados bajo presión medidos a una temperatura igual o superior a -10°C</w:t>
            </w:r>
            <w:r>
              <w:rPr>
                <w:rFonts w:asciiTheme="minorHAnsi" w:hAnsiTheme="minorHAnsi" w:cstheme="minorHAnsi"/>
                <w:lang w:eastAsia="x-none"/>
              </w:rPr>
              <w:t xml:space="preserve"> (Surtidores de GLP)</w:t>
            </w:r>
          </w:p>
          <w:p w14:paraId="02B7323F" w14:textId="77777777" w:rsidR="006E19FF" w:rsidRPr="000F3D1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F3D1F">
              <w:rPr>
                <w:rFonts w:asciiTheme="minorHAnsi" w:hAnsiTheme="minorHAnsi" w:cstheme="minorHAnsi"/>
                <w:lang w:eastAsia="x-none"/>
              </w:rPr>
              <w:t>Sistemas de medida cuya temperatura sea inferior a -10°C o superior a 50°C</w:t>
            </w:r>
          </w:p>
          <w:p w14:paraId="490F5E19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F3D1F">
              <w:rPr>
                <w:rFonts w:asciiTheme="minorHAnsi" w:hAnsiTheme="minorHAnsi" w:cstheme="minorHAnsi"/>
                <w:lang w:eastAsia="x-none"/>
              </w:rPr>
              <w:t xml:space="preserve">Sistemas de medida cuya viscosidad dinámica sea superior a 1 000 </w:t>
            </w:r>
            <w:proofErr w:type="spellStart"/>
            <w:r w:rsidRPr="000F3D1F">
              <w:rPr>
                <w:rFonts w:asciiTheme="minorHAnsi" w:hAnsiTheme="minorHAnsi" w:cstheme="minorHAnsi"/>
                <w:lang w:eastAsia="x-none"/>
              </w:rPr>
              <w:t>mPa·s</w:t>
            </w:r>
            <w:proofErr w:type="spellEnd"/>
          </w:p>
          <w:p w14:paraId="6D99BC4C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9E29F3">
              <w:rPr>
                <w:rFonts w:asciiTheme="minorHAnsi" w:hAnsiTheme="minorHAnsi" w:cstheme="minorHAnsi"/>
                <w:lang w:eastAsia="x-none"/>
              </w:rPr>
              <w:t>Sistemas de medida cuyo caudal volumétrico máximo no sea superior a 20l/h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</w:p>
          <w:p w14:paraId="3DD9B0F0" w14:textId="77777777" w:rsidR="006E19FF" w:rsidRPr="000F3D1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0F3D1F">
              <w:rPr>
                <w:rFonts w:asciiTheme="minorHAnsi" w:hAnsiTheme="minorHAnsi" w:cstheme="minorHAnsi"/>
                <w:lang w:eastAsia="x-none"/>
              </w:rPr>
              <w:t>Sistemas de medida para dióxido de carbono licuado</w:t>
            </w:r>
          </w:p>
          <w:p w14:paraId="6365AE71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F3D1F">
              <w:rPr>
                <w:rFonts w:asciiTheme="minorHAnsi" w:hAnsiTheme="minorHAnsi" w:cstheme="minorHAnsi"/>
                <w:lang w:eastAsia="x-none"/>
              </w:rPr>
              <w:t>Sistemas de medida para gases licuados a presión medidos a temperaturas inferiores a -10°C (excepto líquidos criogénicos)</w:t>
            </w:r>
          </w:p>
          <w:p w14:paraId="4EE21B49" w14:textId="77777777" w:rsidR="006E19FF" w:rsidRPr="005F3E53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F3D1F">
              <w:rPr>
                <w:rFonts w:asciiTheme="minorHAnsi" w:hAnsiTheme="minorHAnsi" w:cstheme="minorHAnsi"/>
                <w:lang w:eastAsia="x-none"/>
              </w:rPr>
              <w:t>Sistemas de medida para líquidos criogénicos (temperatura inferior a -153°C)</w:t>
            </w:r>
          </w:p>
        </w:tc>
      </w:tr>
      <w:tr w:rsidR="006E19FF" w:rsidRPr="009A7808" w14:paraId="17A012E8" w14:textId="77777777" w:rsidTr="00BE0DE3">
        <w:trPr>
          <w:cantSplit/>
          <w:trHeight w:val="397"/>
          <w:tblHeader/>
        </w:trPr>
        <w:tc>
          <w:tcPr>
            <w:tcW w:w="8777" w:type="dxa"/>
            <w:vAlign w:val="center"/>
          </w:tcPr>
          <w:p w14:paraId="00CEC674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54E3E34F" w14:textId="77777777" w:rsidTr="00BE0DE3">
        <w:trPr>
          <w:cantSplit/>
          <w:trHeight w:val="943"/>
          <w:tblHeader/>
        </w:trPr>
        <w:tc>
          <w:tcPr>
            <w:tcW w:w="8777" w:type="dxa"/>
          </w:tcPr>
          <w:p w14:paraId="7301FBB0" w14:textId="77777777" w:rsidR="006E19FF" w:rsidRPr="00824972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VII.</w:t>
            </w:r>
          </w:p>
          <w:p w14:paraId="0F472B31" w14:textId="2437048E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4276B9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4276B9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 xml:space="preserve">de 22 de diciembre, de Metrología. Anexo </w:t>
            </w:r>
            <w:r>
              <w:rPr>
                <w:rFonts w:asciiTheme="minorHAnsi" w:hAnsiTheme="minorHAnsi" w:cstheme="minorHAnsi"/>
              </w:rPr>
              <w:t>XII.</w:t>
            </w:r>
          </w:p>
          <w:p w14:paraId="2E217720" w14:textId="6F8B36EB" w:rsidR="004276B9" w:rsidRPr="005F3E53" w:rsidRDefault="004276B9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9A7808" w14:paraId="63B45D27" w14:textId="77777777" w:rsidTr="00BE0DE3">
        <w:trPr>
          <w:trHeight w:val="397"/>
        </w:trPr>
        <w:tc>
          <w:tcPr>
            <w:tcW w:w="8777" w:type="dxa"/>
            <w:vAlign w:val="center"/>
          </w:tcPr>
          <w:p w14:paraId="459441FD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11B9FB40" w14:textId="77777777" w:rsidTr="00BE0DE3">
        <w:trPr>
          <w:trHeight w:val="1279"/>
        </w:trPr>
        <w:tc>
          <w:tcPr>
            <w:tcW w:w="8777" w:type="dxa"/>
            <w:vAlign w:val="center"/>
          </w:tcPr>
          <w:p w14:paraId="19667DA2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B</w:t>
            </w:r>
            <w:r>
              <w:rPr>
                <w:rFonts w:asciiTheme="minorHAnsi" w:hAnsiTheme="minorHAnsi" w:cstheme="minorHAnsi"/>
                <w:lang w:eastAsia="x-none"/>
              </w:rPr>
              <w:t>: E</w:t>
            </w:r>
            <w:r w:rsidRPr="008F1363">
              <w:rPr>
                <w:rFonts w:asciiTheme="minorHAnsi" w:hAnsiTheme="minorHAnsi" w:cstheme="minorHAnsi"/>
                <w:lang w:eastAsia="x-none"/>
              </w:rPr>
              <w:t>xamen de tipo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  <w:p w14:paraId="0BEE68E0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543A159E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F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la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verificación del instrumento.</w:t>
            </w:r>
          </w:p>
          <w:p w14:paraId="535C29BC" w14:textId="77777777" w:rsidR="006E19FF" w:rsidRPr="0004403E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747666">
              <w:rPr>
                <w:rFonts w:asciiTheme="minorHAnsi" w:hAnsiTheme="minorHAnsi" w:cstheme="minorHAnsi"/>
                <w:lang w:eastAsia="x-none"/>
              </w:rPr>
              <w:t>Módulo G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747666">
              <w:rPr>
                <w:rFonts w:asciiTheme="minorHAnsi" w:hAnsiTheme="minorHAnsi" w:cstheme="minorHAnsi"/>
                <w:lang w:eastAsia="x-none"/>
              </w:rPr>
              <w:t>onformidad basada en la verificación por unidad.</w:t>
            </w:r>
          </w:p>
        </w:tc>
      </w:tr>
    </w:tbl>
    <w:p w14:paraId="26E87395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EA6F0D9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57286E1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5AD3B9B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51D4894A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1A3CFDF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46A7EBE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48D2BF8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E19FF" w:rsidRPr="005F3E53" w14:paraId="29FEB584" w14:textId="77777777" w:rsidTr="003666F6">
        <w:trPr>
          <w:trHeight w:val="680"/>
        </w:trPr>
        <w:tc>
          <w:tcPr>
            <w:tcW w:w="9706" w:type="dxa"/>
            <w:vAlign w:val="center"/>
          </w:tcPr>
          <w:p w14:paraId="16DCA6FB" w14:textId="77777777" w:rsidR="006E19FF" w:rsidRPr="00E35C1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42" w:name="_Toc181953528"/>
            <w:bookmarkStart w:id="43" w:name="_Toc186108316"/>
            <w:bookmarkStart w:id="44" w:name="_Toc186111922"/>
            <w:bookmarkStart w:id="45" w:name="_Toc186194477"/>
            <w:r w:rsidRPr="005F3E53">
              <w:rPr>
                <w:rFonts w:asciiTheme="minorHAnsi" w:hAnsiTheme="minorHAnsi" w:cstheme="minorHAnsi"/>
                <w:bCs/>
                <w:noProof w:val="0"/>
              </w:rPr>
              <w:t>TAXÍMETROS</w:t>
            </w:r>
            <w:bookmarkEnd w:id="42"/>
            <w:bookmarkEnd w:id="43"/>
            <w:bookmarkEnd w:id="44"/>
            <w:bookmarkEnd w:id="45"/>
          </w:p>
        </w:tc>
      </w:tr>
      <w:tr w:rsidR="006E19FF" w:rsidRPr="005F3E53" w14:paraId="58DD0D37" w14:textId="77777777" w:rsidTr="003666F6">
        <w:trPr>
          <w:cantSplit/>
          <w:trHeight w:val="397"/>
          <w:tblHeader/>
        </w:trPr>
        <w:tc>
          <w:tcPr>
            <w:tcW w:w="9706" w:type="dxa"/>
            <w:vAlign w:val="center"/>
          </w:tcPr>
          <w:p w14:paraId="2B8643A0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5F3E53" w14:paraId="3C4CA9ED" w14:textId="77777777" w:rsidTr="003666F6">
        <w:trPr>
          <w:cantSplit/>
          <w:trHeight w:val="798"/>
          <w:tblHeader/>
        </w:trPr>
        <w:tc>
          <w:tcPr>
            <w:tcW w:w="9706" w:type="dxa"/>
          </w:tcPr>
          <w:p w14:paraId="3350EABF" w14:textId="77777777" w:rsidR="006E19FF" w:rsidRPr="00581F4D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lastRenderedPageBreak/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IX.</w:t>
            </w:r>
          </w:p>
          <w:p w14:paraId="474F1888" w14:textId="3436176A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4276B9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4276B9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 xml:space="preserve">de 22 de diciembre, de Metrología. Anexo </w:t>
            </w:r>
            <w:r>
              <w:rPr>
                <w:rFonts w:asciiTheme="minorHAnsi" w:hAnsiTheme="minorHAnsi" w:cstheme="minorHAnsi"/>
              </w:rPr>
              <w:t>XIII.</w:t>
            </w:r>
          </w:p>
          <w:p w14:paraId="424A6D37" w14:textId="2E97ECD4" w:rsidR="004276B9" w:rsidRPr="005F3E53" w:rsidRDefault="004276B9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5F3E53" w14:paraId="31F65DD1" w14:textId="77777777" w:rsidTr="003666F6">
        <w:trPr>
          <w:trHeight w:val="397"/>
        </w:trPr>
        <w:tc>
          <w:tcPr>
            <w:tcW w:w="9706" w:type="dxa"/>
            <w:vAlign w:val="center"/>
          </w:tcPr>
          <w:p w14:paraId="641FC5DB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5F3E53" w14:paraId="589FDE8B" w14:textId="77777777" w:rsidTr="003666F6">
        <w:trPr>
          <w:trHeight w:val="1028"/>
        </w:trPr>
        <w:tc>
          <w:tcPr>
            <w:tcW w:w="9706" w:type="dxa"/>
            <w:vAlign w:val="center"/>
          </w:tcPr>
          <w:p w14:paraId="5379ED0C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B</w:t>
            </w:r>
            <w:r>
              <w:rPr>
                <w:rFonts w:asciiTheme="minorHAnsi" w:hAnsiTheme="minorHAnsi" w:cstheme="minorHAnsi"/>
                <w:lang w:eastAsia="x-none"/>
              </w:rPr>
              <w:t>: E</w:t>
            </w:r>
            <w:r w:rsidRPr="008F1363">
              <w:rPr>
                <w:rFonts w:asciiTheme="minorHAnsi" w:hAnsiTheme="minorHAnsi" w:cstheme="minorHAnsi"/>
                <w:lang w:eastAsia="x-none"/>
              </w:rPr>
              <w:t>xamen de tipo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  <w:p w14:paraId="0787C233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7E31D406" w14:textId="77777777" w:rsidR="006E19FF" w:rsidRPr="003A2A59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F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la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verificación del instrumento.</w:t>
            </w:r>
          </w:p>
        </w:tc>
      </w:tr>
    </w:tbl>
    <w:p w14:paraId="082957C9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51972F7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C5C495F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B777A9B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1A775E1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062366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2CD8BA0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2721ED1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F14F96B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E19FF" w:rsidRPr="005F3E53" w14:paraId="7A92DEF6" w14:textId="77777777" w:rsidTr="003666F6">
        <w:trPr>
          <w:trHeight w:val="1024"/>
        </w:trPr>
        <w:tc>
          <w:tcPr>
            <w:tcW w:w="9706" w:type="dxa"/>
            <w:vAlign w:val="center"/>
          </w:tcPr>
          <w:p w14:paraId="32B13EE9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46" w:name="_Toc181953529"/>
            <w:bookmarkStart w:id="47" w:name="_Toc186108317"/>
            <w:bookmarkStart w:id="48" w:name="_Toc186111923"/>
            <w:bookmarkStart w:id="49" w:name="_Toc186194478"/>
            <w:r w:rsidRPr="00FB5C42">
              <w:rPr>
                <w:rFonts w:asciiTheme="minorHAnsi" w:hAnsiTheme="minorHAnsi" w:cstheme="minorHAnsi"/>
                <w:bCs/>
                <w:noProof w:val="0"/>
              </w:rPr>
              <w:t>MEDIDAS MATERIALIZADAS</w:t>
            </w:r>
            <w:bookmarkEnd w:id="46"/>
            <w:bookmarkEnd w:id="47"/>
            <w:bookmarkEnd w:id="48"/>
            <w:bookmarkEnd w:id="49"/>
          </w:p>
          <w:p w14:paraId="54C73D98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Medidas materializadas de longitud</w:t>
            </w:r>
          </w:p>
        </w:tc>
      </w:tr>
      <w:tr w:rsidR="006E19FF" w:rsidRPr="005F3E53" w14:paraId="2D30AD39" w14:textId="77777777" w:rsidTr="003666F6">
        <w:trPr>
          <w:cantSplit/>
          <w:trHeight w:val="397"/>
          <w:tblHeader/>
        </w:trPr>
        <w:tc>
          <w:tcPr>
            <w:tcW w:w="9706" w:type="dxa"/>
            <w:vAlign w:val="center"/>
          </w:tcPr>
          <w:p w14:paraId="6F806F09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5F3E53" w14:paraId="21DBADE2" w14:textId="77777777" w:rsidTr="003666F6">
        <w:trPr>
          <w:cantSplit/>
          <w:trHeight w:val="684"/>
          <w:tblHeader/>
        </w:trPr>
        <w:tc>
          <w:tcPr>
            <w:tcW w:w="9706" w:type="dxa"/>
          </w:tcPr>
          <w:p w14:paraId="3F722E69" w14:textId="77777777" w:rsidR="006E19FF" w:rsidRPr="0029036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X.</w:t>
            </w:r>
          </w:p>
          <w:p w14:paraId="0D7EF067" w14:textId="77777777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4276B9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4276B9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 xml:space="preserve">de 22 de diciembre, de Metrología. Anexo </w:t>
            </w:r>
            <w:r>
              <w:rPr>
                <w:rFonts w:asciiTheme="minorHAnsi" w:hAnsiTheme="minorHAnsi" w:cstheme="minorHAnsi"/>
              </w:rPr>
              <w:t>XIV.</w:t>
            </w:r>
          </w:p>
          <w:p w14:paraId="1A6B4FA8" w14:textId="0C6D6278" w:rsidR="004276B9" w:rsidRPr="005F3E53" w:rsidRDefault="004276B9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5F3E53" w14:paraId="3FF1F175" w14:textId="77777777" w:rsidTr="003666F6">
        <w:trPr>
          <w:trHeight w:val="397"/>
        </w:trPr>
        <w:tc>
          <w:tcPr>
            <w:tcW w:w="9706" w:type="dxa"/>
            <w:vAlign w:val="center"/>
          </w:tcPr>
          <w:p w14:paraId="03AA8661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5F3E53" w14:paraId="2C062A01" w14:textId="77777777" w:rsidTr="003666F6">
        <w:trPr>
          <w:trHeight w:val="1259"/>
        </w:trPr>
        <w:tc>
          <w:tcPr>
            <w:tcW w:w="9706" w:type="dxa"/>
            <w:vAlign w:val="center"/>
          </w:tcPr>
          <w:p w14:paraId="3FC8F483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B</w:t>
            </w:r>
            <w:r>
              <w:rPr>
                <w:rFonts w:asciiTheme="minorHAnsi" w:hAnsiTheme="minorHAnsi" w:cstheme="minorHAnsi"/>
                <w:lang w:eastAsia="x-none"/>
              </w:rPr>
              <w:t>: E</w:t>
            </w:r>
            <w:r w:rsidRPr="008F1363">
              <w:rPr>
                <w:rFonts w:asciiTheme="minorHAnsi" w:hAnsiTheme="minorHAnsi" w:cstheme="minorHAnsi"/>
                <w:lang w:eastAsia="x-none"/>
              </w:rPr>
              <w:t>xamen de tipo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  <w:p w14:paraId="1B592BB8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F1363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F1363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46EEFB6C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747666">
              <w:rPr>
                <w:rFonts w:asciiTheme="minorHAnsi" w:hAnsiTheme="minorHAnsi" w:cstheme="minorHAnsi"/>
                <w:lang w:eastAsia="x-none"/>
              </w:rPr>
              <w:t>Módulo F1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747666">
              <w:rPr>
                <w:rFonts w:asciiTheme="minorHAnsi" w:hAnsiTheme="minorHAnsi" w:cstheme="minorHAnsi"/>
                <w:lang w:eastAsia="x-none"/>
              </w:rPr>
              <w:t>onformidad basada en la verificación de los productos.</w:t>
            </w:r>
          </w:p>
          <w:p w14:paraId="5930464F" w14:textId="77777777" w:rsidR="006E19FF" w:rsidRPr="00893FF3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747666">
              <w:rPr>
                <w:rFonts w:asciiTheme="minorHAnsi" w:hAnsiTheme="minorHAnsi" w:cstheme="minorHAnsi"/>
                <w:lang w:eastAsia="x-none"/>
              </w:rPr>
              <w:t>Módulo G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747666">
              <w:rPr>
                <w:rFonts w:asciiTheme="minorHAnsi" w:hAnsiTheme="minorHAnsi" w:cstheme="minorHAnsi"/>
                <w:lang w:eastAsia="x-none"/>
              </w:rPr>
              <w:t>onformidad basada en la verificación por unidad.</w:t>
            </w:r>
          </w:p>
        </w:tc>
      </w:tr>
    </w:tbl>
    <w:p w14:paraId="03863206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E39B27F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1681935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3FD7AD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E5D8F73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5654FB5A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153B9DF7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B27C048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F0862CC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FC30160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718B4D7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9DE6468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3BEF4D9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FC40778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E5F49E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8A21AEC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DEFB5EF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702388BC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1E41785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50B1F4DF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560BFE5B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529BFC1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DAE08A8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88F020E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114E919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E33A0FA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DB351DD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13586A39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41EFC594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E19FF" w:rsidRPr="005F3E53" w14:paraId="7634431D" w14:textId="77777777" w:rsidTr="003666F6">
        <w:trPr>
          <w:trHeight w:val="983"/>
        </w:trPr>
        <w:tc>
          <w:tcPr>
            <w:tcW w:w="9706" w:type="dxa"/>
            <w:vAlign w:val="center"/>
          </w:tcPr>
          <w:p w14:paraId="267B9370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50" w:name="_Toc181953530"/>
            <w:bookmarkStart w:id="51" w:name="_Toc186108318"/>
            <w:bookmarkStart w:id="52" w:name="_Toc186111924"/>
            <w:bookmarkStart w:id="53" w:name="_Toc186194479"/>
            <w:r w:rsidRPr="00FB5C42">
              <w:rPr>
                <w:rFonts w:asciiTheme="minorHAnsi" w:hAnsiTheme="minorHAnsi" w:cstheme="minorHAnsi"/>
                <w:bCs/>
                <w:noProof w:val="0"/>
              </w:rPr>
              <w:lastRenderedPageBreak/>
              <w:t>MEDIDAS MATERIALIZADAS</w:t>
            </w:r>
            <w:bookmarkEnd w:id="50"/>
            <w:bookmarkEnd w:id="51"/>
            <w:bookmarkEnd w:id="52"/>
            <w:bookmarkEnd w:id="53"/>
          </w:p>
          <w:p w14:paraId="6DD3ECE7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Medidas de capacidad para servir</w:t>
            </w:r>
          </w:p>
        </w:tc>
      </w:tr>
      <w:tr w:rsidR="006E19FF" w:rsidRPr="005F3E53" w14:paraId="652835DA" w14:textId="77777777" w:rsidTr="003666F6">
        <w:trPr>
          <w:cantSplit/>
          <w:trHeight w:val="397"/>
          <w:tblHeader/>
        </w:trPr>
        <w:tc>
          <w:tcPr>
            <w:tcW w:w="9706" w:type="dxa"/>
            <w:vAlign w:val="center"/>
          </w:tcPr>
          <w:p w14:paraId="4DFFB0A3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5F3E53" w14:paraId="0EBE3BA2" w14:textId="77777777" w:rsidTr="003666F6">
        <w:trPr>
          <w:cantSplit/>
          <w:trHeight w:val="684"/>
          <w:tblHeader/>
        </w:trPr>
        <w:tc>
          <w:tcPr>
            <w:tcW w:w="9706" w:type="dxa"/>
          </w:tcPr>
          <w:p w14:paraId="52A6E7D4" w14:textId="77777777" w:rsidR="006E19FF" w:rsidRPr="00332CA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X.</w:t>
            </w:r>
          </w:p>
          <w:p w14:paraId="31E8CA1E" w14:textId="16B8B7EE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4276B9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4276B9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 xml:space="preserve">de 22 de diciembre, de Metrología. Anexo </w:t>
            </w:r>
            <w:r>
              <w:rPr>
                <w:rFonts w:asciiTheme="minorHAnsi" w:hAnsiTheme="minorHAnsi" w:cstheme="minorHAnsi"/>
              </w:rPr>
              <w:t>XIV.</w:t>
            </w:r>
          </w:p>
          <w:p w14:paraId="68187E9D" w14:textId="16B55D29" w:rsidR="004276B9" w:rsidRPr="005F3E53" w:rsidRDefault="004276B9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5F3E53" w14:paraId="7F250676" w14:textId="77777777" w:rsidTr="003666F6">
        <w:trPr>
          <w:trHeight w:val="397"/>
        </w:trPr>
        <w:tc>
          <w:tcPr>
            <w:tcW w:w="9706" w:type="dxa"/>
            <w:vAlign w:val="center"/>
          </w:tcPr>
          <w:p w14:paraId="33026D3A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5F3E53" w14:paraId="6A1528CB" w14:textId="77777777" w:rsidTr="003666F6">
        <w:trPr>
          <w:trHeight w:val="948"/>
        </w:trPr>
        <w:tc>
          <w:tcPr>
            <w:tcW w:w="9706" w:type="dxa"/>
            <w:vAlign w:val="center"/>
          </w:tcPr>
          <w:p w14:paraId="4A75C624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F1363">
              <w:rPr>
                <w:rFonts w:asciiTheme="minorHAnsi" w:hAnsiTheme="minorHAnsi" w:cstheme="minorHAnsi"/>
                <w:lang w:eastAsia="x-none"/>
              </w:rPr>
              <w:t>Módulo B</w:t>
            </w:r>
            <w:r>
              <w:rPr>
                <w:rFonts w:asciiTheme="minorHAnsi" w:hAnsiTheme="minorHAnsi" w:cstheme="minorHAnsi"/>
                <w:lang w:eastAsia="x-none"/>
              </w:rPr>
              <w:t>: E</w:t>
            </w:r>
            <w:r w:rsidRPr="008F1363">
              <w:rPr>
                <w:rFonts w:asciiTheme="minorHAnsi" w:hAnsiTheme="minorHAnsi" w:cstheme="minorHAnsi"/>
                <w:lang w:eastAsia="x-none"/>
              </w:rPr>
              <w:t>xamen de tipo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  <w:p w14:paraId="233F34DD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M</w:t>
            </w:r>
            <w:r w:rsidRPr="00747666">
              <w:rPr>
                <w:rFonts w:asciiTheme="minorHAnsi" w:hAnsiTheme="minorHAnsi" w:cstheme="minorHAnsi"/>
                <w:lang w:eastAsia="x-none"/>
              </w:rPr>
              <w:t>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747666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747666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4ADBB756" w14:textId="77777777" w:rsidR="006E19FF" w:rsidRPr="0004403E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747666">
              <w:rPr>
                <w:rFonts w:asciiTheme="minorHAnsi" w:hAnsiTheme="minorHAnsi" w:cstheme="minorHAnsi"/>
                <w:lang w:eastAsia="x-none"/>
              </w:rPr>
              <w:t>Módulo F1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747666">
              <w:rPr>
                <w:rFonts w:asciiTheme="minorHAnsi" w:hAnsiTheme="minorHAnsi" w:cstheme="minorHAnsi"/>
                <w:lang w:eastAsia="x-none"/>
              </w:rPr>
              <w:t>onformidad basada en la verificación de los instrumentos.</w:t>
            </w:r>
          </w:p>
        </w:tc>
      </w:tr>
    </w:tbl>
    <w:p w14:paraId="48CAE9AF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2B73B4AB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10E6D2A6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22BEB92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69F8FB88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0FD672CB" w14:textId="77777777" w:rsidR="006E19FF" w:rsidRDefault="006E19FF" w:rsidP="006E19FF">
      <w:pPr>
        <w:rPr>
          <w:rFonts w:asciiTheme="minorHAnsi" w:hAnsiTheme="minorHAnsi"/>
          <w:sz w:val="6"/>
          <w:szCs w:val="6"/>
        </w:rPr>
      </w:pPr>
    </w:p>
    <w:p w14:paraId="30FE8CD2" w14:textId="77777777" w:rsidR="006E19FF" w:rsidRPr="00255FC0" w:rsidRDefault="006E19FF" w:rsidP="006E19FF">
      <w:pPr>
        <w:rPr>
          <w:rFonts w:asciiTheme="minorHAnsi" w:hAnsiTheme="minorHAnsi"/>
          <w:sz w:val="6"/>
          <w:szCs w:val="6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E19FF" w:rsidRPr="00255FC0" w14:paraId="3B9A7277" w14:textId="77777777" w:rsidTr="003666F6">
        <w:trPr>
          <w:trHeight w:val="2337"/>
        </w:trPr>
        <w:tc>
          <w:tcPr>
            <w:tcW w:w="9706" w:type="dxa"/>
            <w:vAlign w:val="center"/>
          </w:tcPr>
          <w:p w14:paraId="306D1B2C" w14:textId="77777777" w:rsidR="006E19FF" w:rsidRPr="007F2E22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54" w:name="_Toc132267720"/>
            <w:bookmarkStart w:id="55" w:name="_Toc186108319"/>
            <w:bookmarkStart w:id="56" w:name="_Toc186111925"/>
            <w:bookmarkStart w:id="57" w:name="_Toc186194480"/>
            <w:r w:rsidRPr="007F2E22">
              <w:rPr>
                <w:rFonts w:asciiTheme="minorHAnsi" w:hAnsiTheme="minorHAnsi" w:cstheme="minorHAnsi"/>
                <w:bCs/>
                <w:noProof w:val="0"/>
              </w:rPr>
              <w:t>INSTRUMENTOS PARA MEDIDAS DIMENSIONALES</w:t>
            </w:r>
            <w:bookmarkEnd w:id="54"/>
            <w:bookmarkEnd w:id="55"/>
            <w:bookmarkEnd w:id="56"/>
            <w:bookmarkEnd w:id="57"/>
          </w:p>
          <w:p w14:paraId="64B83A61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970F66">
              <w:rPr>
                <w:rFonts w:asciiTheme="minorHAnsi" w:hAnsiTheme="minorHAnsi" w:cstheme="minorHAnsi"/>
                <w:lang w:eastAsia="x-none"/>
              </w:rPr>
              <w:t>Instrumento de medida de longitud. Instrumentos electrónicos o instrumentos que incluyen software</w:t>
            </w:r>
          </w:p>
          <w:p w14:paraId="0AA47B73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970F66">
              <w:rPr>
                <w:rFonts w:asciiTheme="minorHAnsi" w:hAnsiTheme="minorHAnsi" w:cstheme="minorHAnsi"/>
                <w:lang w:eastAsia="x-none"/>
              </w:rPr>
              <w:t>Instrumentos de medida de área. Instrumentos electrónicos o instrumentos que incluyen software</w:t>
            </w:r>
          </w:p>
          <w:p w14:paraId="6320A6F1" w14:textId="77777777" w:rsidR="006E19FF" w:rsidRDefault="006E19FF" w:rsidP="003666F6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970F66">
              <w:rPr>
                <w:rFonts w:asciiTheme="minorHAnsi" w:hAnsiTheme="minorHAnsi" w:cstheme="minorHAnsi"/>
                <w:lang w:eastAsia="x-none"/>
              </w:rPr>
              <w:t>Instrumentos para medidas multidimensionales. Instrumentos electrónicos o instrumentos que incluyen software</w:t>
            </w:r>
          </w:p>
          <w:p w14:paraId="76B16648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</w:p>
          <w:p w14:paraId="0EADC63B" w14:textId="77777777" w:rsidR="006E19FF" w:rsidRPr="00234570" w:rsidRDefault="006E19FF" w:rsidP="003666F6">
            <w:pPr>
              <w:rPr>
                <w:rFonts w:asciiTheme="minorHAnsi" w:hAnsiTheme="minorHAnsi" w:cstheme="minorHAnsi"/>
                <w:i/>
                <w:iCs/>
                <w:lang w:eastAsia="x-none"/>
              </w:rPr>
            </w:pPr>
            <w:r w:rsidRPr="009156E6">
              <w:rPr>
                <w:rFonts w:asciiTheme="minorHAnsi" w:hAnsiTheme="minorHAnsi" w:cstheme="minorHAnsi"/>
                <w:i/>
                <w:iCs/>
                <w:lang w:eastAsia="x-none"/>
              </w:rPr>
              <w:t xml:space="preserve">(Incluir </w:t>
            </w:r>
            <w:r w:rsidRPr="009156E6">
              <w:rPr>
                <w:rFonts w:asciiTheme="minorHAnsi" w:hAnsiTheme="minorHAnsi"/>
                <w:i/>
                <w:iCs/>
                <w:lang w:eastAsia="x-none"/>
              </w:rPr>
              <w:t>Dimensiones mínima y máxima y escalones)</w:t>
            </w:r>
          </w:p>
        </w:tc>
      </w:tr>
      <w:tr w:rsidR="006E19FF" w:rsidRPr="00255FC0" w14:paraId="6490EE37" w14:textId="77777777" w:rsidTr="003666F6">
        <w:trPr>
          <w:cantSplit/>
          <w:trHeight w:val="397"/>
          <w:tblHeader/>
        </w:trPr>
        <w:tc>
          <w:tcPr>
            <w:tcW w:w="9706" w:type="dxa"/>
            <w:vAlign w:val="center"/>
          </w:tcPr>
          <w:p w14:paraId="2F261F71" w14:textId="77777777" w:rsidR="006E19FF" w:rsidRPr="00255FC0" w:rsidRDefault="006E19FF" w:rsidP="003666F6">
            <w:pPr>
              <w:rPr>
                <w:rFonts w:asciiTheme="minorHAnsi" w:hAnsiTheme="minorHAnsi" w:cs="Arial"/>
                <w:bCs/>
                <w:szCs w:val="22"/>
              </w:rPr>
            </w:pPr>
            <w:r w:rsidRPr="00255FC0">
              <w:rPr>
                <w:rFonts w:asciiTheme="minorHAnsi" w:hAnsiTheme="minorHAnsi" w:cs="Arial"/>
                <w:bCs/>
                <w:szCs w:val="22"/>
              </w:rPr>
              <w:t>DOCUMENTO REGLAMENTARIO</w:t>
            </w:r>
          </w:p>
        </w:tc>
      </w:tr>
      <w:tr w:rsidR="006E19FF" w:rsidRPr="00255FC0" w14:paraId="012C86C3" w14:textId="77777777" w:rsidTr="003666F6">
        <w:trPr>
          <w:cantSplit/>
          <w:trHeight w:val="890"/>
          <w:tblHeader/>
        </w:trPr>
        <w:tc>
          <w:tcPr>
            <w:tcW w:w="9706" w:type="dxa"/>
          </w:tcPr>
          <w:p w14:paraId="270FAEB7" w14:textId="77777777" w:rsidR="006E19FF" w:rsidRPr="00332CA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XI.</w:t>
            </w:r>
          </w:p>
          <w:p w14:paraId="32FABAF1" w14:textId="77777777" w:rsidR="006E19FF" w:rsidRDefault="006E19FF" w:rsidP="003666F6">
            <w:pPr>
              <w:tabs>
                <w:tab w:val="left" w:pos="1206"/>
              </w:tabs>
              <w:spacing w:before="120" w:after="80"/>
              <w:jc w:val="both"/>
              <w:rPr>
                <w:rFonts w:ascii="Calibri" w:hAnsi="Calibri" w:cs="Arial"/>
                <w:szCs w:val="22"/>
              </w:rPr>
            </w:pPr>
            <w:r w:rsidRPr="004D61F8">
              <w:rPr>
                <w:rFonts w:ascii="Calibri" w:hAnsi="Calibri" w:cs="Arial"/>
                <w:szCs w:val="22"/>
              </w:rPr>
              <w:t>Real Decreto 244/2016, de 3 de junio, por el que se desarrolla la ley 32/2014, de 22 de diciembre, de Metrología. Anexo XV.</w:t>
            </w:r>
          </w:p>
          <w:p w14:paraId="1FAE6A30" w14:textId="789B93F7" w:rsidR="004276B9" w:rsidRPr="00255FC0" w:rsidRDefault="004276B9" w:rsidP="003666F6">
            <w:pPr>
              <w:tabs>
                <w:tab w:val="left" w:pos="1206"/>
              </w:tabs>
              <w:spacing w:before="120" w:after="8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255FC0" w14:paraId="7727E821" w14:textId="77777777" w:rsidTr="003666F6">
        <w:trPr>
          <w:trHeight w:val="397"/>
        </w:trPr>
        <w:tc>
          <w:tcPr>
            <w:tcW w:w="9706" w:type="dxa"/>
            <w:vAlign w:val="center"/>
          </w:tcPr>
          <w:p w14:paraId="243A99B8" w14:textId="77777777" w:rsidR="006E19FF" w:rsidRPr="00255FC0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255FC0">
              <w:rPr>
                <w:rFonts w:asciiTheme="minorHAnsi" w:hAnsiTheme="minorHAnsi" w:cs="Arial"/>
                <w:bCs/>
                <w:szCs w:val="22"/>
              </w:rPr>
              <w:t>TIPO DE EVALUACIÓN</w:t>
            </w:r>
          </w:p>
        </w:tc>
      </w:tr>
      <w:tr w:rsidR="006E19FF" w:rsidRPr="00255FC0" w14:paraId="70C0845D" w14:textId="77777777" w:rsidTr="003666F6">
        <w:trPr>
          <w:trHeight w:val="1207"/>
        </w:trPr>
        <w:tc>
          <w:tcPr>
            <w:tcW w:w="9706" w:type="dxa"/>
            <w:vAlign w:val="center"/>
          </w:tcPr>
          <w:p w14:paraId="51013FD9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tipo.</w:t>
            </w:r>
          </w:p>
          <w:p w14:paraId="37FB41D2" w14:textId="77777777" w:rsidR="006E19FF" w:rsidRPr="009156E6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D: C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onformidad con el tipo basada en el aseguramiento de la calidad del proceso de producción.</w:t>
            </w:r>
          </w:p>
          <w:p w14:paraId="3D18F4E6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instrumento.</w:t>
            </w:r>
          </w:p>
          <w:p w14:paraId="0177ECB5" w14:textId="77777777" w:rsidR="006E19FF" w:rsidRPr="0004403E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Módulo G: Conformidad basada en la verificación por unidad.</w:t>
            </w:r>
          </w:p>
        </w:tc>
      </w:tr>
    </w:tbl>
    <w:p w14:paraId="24A2CEDC" w14:textId="77777777" w:rsidR="006E19FF" w:rsidRPr="00255FC0" w:rsidRDefault="006E19FF" w:rsidP="006E19FF">
      <w:pPr>
        <w:rPr>
          <w:rFonts w:asciiTheme="minorHAnsi" w:hAnsiTheme="minorHAnsi"/>
        </w:rPr>
      </w:pPr>
    </w:p>
    <w:p w14:paraId="14E6A2AB" w14:textId="77777777" w:rsidR="006E19FF" w:rsidRDefault="006E19FF" w:rsidP="006E19FF">
      <w:pPr>
        <w:rPr>
          <w:rFonts w:asciiTheme="minorHAnsi" w:hAnsiTheme="minorHAnsi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5F3E53" w14:paraId="719805FF" w14:textId="77777777" w:rsidTr="003666F6">
        <w:trPr>
          <w:trHeight w:val="2000"/>
        </w:trPr>
        <w:tc>
          <w:tcPr>
            <w:tcW w:w="9639" w:type="dxa"/>
            <w:vAlign w:val="center"/>
          </w:tcPr>
          <w:p w14:paraId="6EFB3E4E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58" w:name="_Toc181953532"/>
            <w:bookmarkStart w:id="59" w:name="_Toc186108320"/>
            <w:bookmarkStart w:id="60" w:name="_Toc186111926"/>
            <w:bookmarkStart w:id="61" w:name="_Toc186194481"/>
            <w:r w:rsidRPr="005F3E53">
              <w:rPr>
                <w:rFonts w:asciiTheme="minorHAnsi" w:hAnsiTheme="minorHAnsi" w:cstheme="minorHAnsi"/>
                <w:bCs/>
                <w:noProof w:val="0"/>
              </w:rPr>
              <w:t>INSTRUMENTOS PARA MEDIDAS DIMENSIONALES</w:t>
            </w:r>
            <w:bookmarkEnd w:id="58"/>
            <w:bookmarkEnd w:id="59"/>
            <w:bookmarkEnd w:id="60"/>
            <w:bookmarkEnd w:id="61"/>
          </w:p>
          <w:p w14:paraId="37921B6A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970F66">
              <w:rPr>
                <w:rFonts w:asciiTheme="minorHAnsi" w:hAnsiTheme="minorHAnsi" w:cstheme="minorHAnsi"/>
                <w:lang w:eastAsia="x-none"/>
              </w:rPr>
              <w:t>Instrumento de medida de longitud. Instrumentos mecánicos o electromecánicos</w:t>
            </w:r>
          </w:p>
          <w:p w14:paraId="7B328CB1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970F66">
              <w:rPr>
                <w:rFonts w:asciiTheme="minorHAnsi" w:hAnsiTheme="minorHAnsi" w:cstheme="minorHAnsi"/>
                <w:lang w:eastAsia="x-none"/>
              </w:rPr>
              <w:t>Instrumentos de medida de área. Instrumentos mecánicos o electromecánicos</w:t>
            </w:r>
          </w:p>
          <w:p w14:paraId="5D4C64AD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970F66">
              <w:rPr>
                <w:rFonts w:asciiTheme="minorHAnsi" w:hAnsiTheme="minorHAnsi" w:cstheme="minorHAnsi"/>
                <w:lang w:eastAsia="x-none"/>
              </w:rPr>
              <w:t>Instrumentos para medidas multidimensionales. Instrumentos mecánicos o electromecánicos</w:t>
            </w:r>
          </w:p>
          <w:p w14:paraId="56BF1CC9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</w:p>
          <w:p w14:paraId="7CC01FFC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9156E6">
              <w:rPr>
                <w:rFonts w:asciiTheme="minorHAnsi" w:hAnsiTheme="minorHAnsi" w:cstheme="minorHAnsi"/>
                <w:i/>
                <w:iCs/>
                <w:lang w:eastAsia="x-none"/>
              </w:rPr>
              <w:t xml:space="preserve">(Incluir </w:t>
            </w:r>
            <w:r w:rsidRPr="009156E6">
              <w:rPr>
                <w:rFonts w:asciiTheme="minorHAnsi" w:hAnsiTheme="minorHAnsi"/>
                <w:i/>
                <w:iCs/>
                <w:lang w:eastAsia="x-none"/>
              </w:rPr>
              <w:t>Dimensiones mínima y máxima y escalones)</w:t>
            </w:r>
          </w:p>
        </w:tc>
      </w:tr>
      <w:tr w:rsidR="006E19FF" w:rsidRPr="005F3E53" w14:paraId="3DB056AA" w14:textId="77777777" w:rsidTr="003666F6">
        <w:trPr>
          <w:cantSplit/>
          <w:trHeight w:val="397"/>
          <w:tblHeader/>
        </w:trPr>
        <w:tc>
          <w:tcPr>
            <w:tcW w:w="9639" w:type="dxa"/>
            <w:vAlign w:val="center"/>
          </w:tcPr>
          <w:p w14:paraId="702B06CA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5F3E53" w14:paraId="26C42928" w14:textId="77777777" w:rsidTr="003666F6">
        <w:trPr>
          <w:cantSplit/>
          <w:trHeight w:val="943"/>
          <w:tblHeader/>
        </w:trPr>
        <w:tc>
          <w:tcPr>
            <w:tcW w:w="9639" w:type="dxa"/>
          </w:tcPr>
          <w:p w14:paraId="30F98529" w14:textId="77777777" w:rsidR="006E19FF" w:rsidRPr="00234570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XI.</w:t>
            </w:r>
          </w:p>
          <w:p w14:paraId="5AE57325" w14:textId="77777777" w:rsidR="006E19FF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3F9E">
              <w:rPr>
                <w:rFonts w:asciiTheme="minorHAnsi" w:hAnsiTheme="minorHAnsi" w:cstheme="minorHAnsi"/>
              </w:rPr>
              <w:t>R</w:t>
            </w:r>
            <w:r w:rsidR="004276B9">
              <w:rPr>
                <w:rFonts w:asciiTheme="minorHAnsi" w:hAnsiTheme="minorHAnsi" w:cstheme="minorHAnsi"/>
              </w:rPr>
              <w:t xml:space="preserve">eal </w:t>
            </w:r>
            <w:r w:rsidRPr="00A23F9E">
              <w:rPr>
                <w:rFonts w:asciiTheme="minorHAnsi" w:hAnsiTheme="minorHAnsi" w:cstheme="minorHAnsi"/>
              </w:rPr>
              <w:t>D</w:t>
            </w:r>
            <w:r w:rsidR="004276B9">
              <w:rPr>
                <w:rFonts w:asciiTheme="minorHAnsi" w:hAnsiTheme="minorHAnsi" w:cstheme="minorHAnsi"/>
              </w:rPr>
              <w:t>ecreto</w:t>
            </w:r>
            <w:r w:rsidRPr="00A23F9E">
              <w:rPr>
                <w:rFonts w:asciiTheme="minorHAnsi" w:hAnsiTheme="minorHAnsi" w:cstheme="minorHAnsi"/>
              </w:rPr>
              <w:t xml:space="preserve"> 244/</w:t>
            </w:r>
            <w:r>
              <w:rPr>
                <w:rFonts w:asciiTheme="minorHAnsi" w:hAnsiTheme="minorHAnsi" w:cstheme="minorHAnsi"/>
              </w:rPr>
              <w:t>2016</w:t>
            </w:r>
            <w:r w:rsidRPr="00A23F9E">
              <w:rPr>
                <w:rFonts w:asciiTheme="minorHAnsi" w:hAnsiTheme="minorHAnsi" w:cstheme="minorHAnsi"/>
              </w:rPr>
              <w:t xml:space="preserve"> de 3 de junio, por el que se desarrolla la Ley 32/2014,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3F9E">
              <w:rPr>
                <w:rFonts w:asciiTheme="minorHAnsi" w:hAnsiTheme="minorHAnsi" w:cstheme="minorHAnsi"/>
              </w:rPr>
              <w:t xml:space="preserve">de 22 de diciembre, de Metrología. Anexo </w:t>
            </w:r>
            <w:r>
              <w:rPr>
                <w:rFonts w:asciiTheme="minorHAnsi" w:hAnsiTheme="minorHAnsi" w:cstheme="minorHAnsi"/>
              </w:rPr>
              <w:t>XV.</w:t>
            </w:r>
          </w:p>
          <w:p w14:paraId="6F7641B8" w14:textId="3C85613C" w:rsidR="004276B9" w:rsidRPr="005F3E53" w:rsidRDefault="004276B9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5F3E53" w14:paraId="10FFF43B" w14:textId="77777777" w:rsidTr="003666F6">
        <w:trPr>
          <w:trHeight w:val="397"/>
        </w:trPr>
        <w:tc>
          <w:tcPr>
            <w:tcW w:w="9639" w:type="dxa"/>
            <w:vAlign w:val="center"/>
          </w:tcPr>
          <w:p w14:paraId="4E6B9A01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5F3E53" w14:paraId="78169D88" w14:textId="77777777" w:rsidTr="003666F6">
        <w:trPr>
          <w:trHeight w:val="1537"/>
        </w:trPr>
        <w:tc>
          <w:tcPr>
            <w:tcW w:w="9639" w:type="dxa"/>
            <w:vAlign w:val="center"/>
          </w:tcPr>
          <w:p w14:paraId="46492312" w14:textId="77777777" w:rsidR="006E19FF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tipo.</w:t>
            </w:r>
          </w:p>
          <w:p w14:paraId="7ED346BF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E6344">
              <w:rPr>
                <w:rFonts w:asciiTheme="minorHAnsi" w:hAnsiTheme="minorHAnsi" w:cstheme="minorHAnsi"/>
                <w:lang w:eastAsia="x-none"/>
              </w:rPr>
              <w:t>Módulo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E6344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E6344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0A4E0C18" w14:textId="77777777" w:rsidR="006E19FF" w:rsidRPr="00501957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E6344">
              <w:rPr>
                <w:rFonts w:asciiTheme="minorHAnsi" w:hAnsiTheme="minorHAnsi" w:cstheme="minorHAnsi"/>
                <w:lang w:eastAsia="x-none"/>
              </w:rPr>
              <w:t>Módulo F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E6344">
              <w:rPr>
                <w:rFonts w:asciiTheme="minorHAnsi" w:hAnsiTheme="minorHAnsi" w:cstheme="minorHAnsi"/>
                <w:lang w:eastAsia="x-none"/>
              </w:rPr>
              <w:t>onformidad con el tipo basada en la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8E6344">
              <w:rPr>
                <w:rFonts w:asciiTheme="minorHAnsi" w:hAnsiTheme="minorHAnsi" w:cstheme="minorHAnsi"/>
                <w:lang w:eastAsia="x-none"/>
              </w:rPr>
              <w:t>verificación del instrumento.</w:t>
            </w:r>
          </w:p>
          <w:p w14:paraId="6F32AE30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E6344">
              <w:rPr>
                <w:rFonts w:asciiTheme="minorHAnsi" w:hAnsiTheme="minorHAnsi" w:cstheme="minorHAnsi"/>
                <w:lang w:eastAsia="x-none"/>
              </w:rPr>
              <w:t>Módulo F1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E6344">
              <w:rPr>
                <w:rFonts w:asciiTheme="minorHAnsi" w:hAnsiTheme="minorHAnsi" w:cstheme="minorHAnsi"/>
                <w:lang w:eastAsia="x-none"/>
              </w:rPr>
              <w:t>onformidad basada en la verificación de los instrumentos.</w:t>
            </w:r>
          </w:p>
          <w:p w14:paraId="06514D7E" w14:textId="77777777" w:rsidR="006E19FF" w:rsidRPr="00501957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8E6344">
              <w:rPr>
                <w:rFonts w:asciiTheme="minorHAnsi" w:hAnsiTheme="minorHAnsi" w:cstheme="minorHAnsi"/>
                <w:lang w:eastAsia="x-none"/>
              </w:rPr>
              <w:t>Módulo G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8E6344">
              <w:rPr>
                <w:rFonts w:asciiTheme="minorHAnsi" w:hAnsiTheme="minorHAnsi" w:cstheme="minorHAnsi"/>
                <w:lang w:eastAsia="x-none"/>
              </w:rPr>
              <w:t>onformidad basada en la verificación por unidad.</w:t>
            </w:r>
          </w:p>
        </w:tc>
      </w:tr>
    </w:tbl>
    <w:p w14:paraId="16A6648B" w14:textId="77777777" w:rsidR="006E19FF" w:rsidRDefault="006E19FF" w:rsidP="006E19FF">
      <w:pPr>
        <w:rPr>
          <w:rFonts w:asciiTheme="minorHAnsi" w:hAnsiTheme="minorHAnsi"/>
        </w:rPr>
      </w:pPr>
    </w:p>
    <w:p w14:paraId="086BDEF9" w14:textId="77777777" w:rsidR="006E19FF" w:rsidRPr="00255FC0" w:rsidRDefault="006E19FF" w:rsidP="006E19FF">
      <w:pPr>
        <w:rPr>
          <w:rFonts w:asciiTheme="minorHAnsi" w:hAnsiTheme="minorHAnsi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255FC0" w14:paraId="424A9793" w14:textId="77777777" w:rsidTr="003666F6">
        <w:trPr>
          <w:trHeight w:val="1159"/>
        </w:trPr>
        <w:tc>
          <w:tcPr>
            <w:tcW w:w="9491" w:type="dxa"/>
            <w:vAlign w:val="center"/>
          </w:tcPr>
          <w:p w14:paraId="2D55ABF5" w14:textId="77777777" w:rsidR="006E19FF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62" w:name="_Toc181953533"/>
            <w:bookmarkStart w:id="63" w:name="_Toc186108321"/>
            <w:bookmarkStart w:id="64" w:name="_Toc186111927"/>
            <w:bookmarkStart w:id="65" w:name="_Toc186194482"/>
            <w:r w:rsidRPr="00970F66">
              <w:rPr>
                <w:rFonts w:asciiTheme="minorHAnsi" w:hAnsiTheme="minorHAnsi" w:cstheme="minorHAnsi"/>
                <w:bCs/>
                <w:noProof w:val="0"/>
              </w:rPr>
              <w:t>INSTRUMENTOS DESTINADOS A MEDIR LAS EMISIONES DE LOS GASES DE ESCAPE DE LOS VEHÍCULOS EQUIPADOS CON MOTORES DE ENCENDIDO POR CHISPA (GASOLINA)</w:t>
            </w:r>
            <w:bookmarkEnd w:id="62"/>
            <w:bookmarkEnd w:id="63"/>
            <w:bookmarkEnd w:id="64"/>
            <w:bookmarkEnd w:id="65"/>
          </w:p>
          <w:p w14:paraId="4AB2A401" w14:textId="77777777" w:rsidR="006E19FF" w:rsidRPr="00234570" w:rsidRDefault="006E19FF" w:rsidP="003666F6">
            <w:pPr>
              <w:rPr>
                <w:lang w:eastAsia="x-none"/>
              </w:rPr>
            </w:pPr>
            <w:r w:rsidRPr="00234570">
              <w:rPr>
                <w:rFonts w:ascii="Calibri" w:hAnsi="Calibri" w:cs="Arial"/>
                <w:szCs w:val="22"/>
              </w:rPr>
              <w:t>Analizadores de gases de escape</w:t>
            </w:r>
          </w:p>
        </w:tc>
      </w:tr>
      <w:tr w:rsidR="006E19FF" w:rsidRPr="00255FC0" w14:paraId="6AF9EAC8" w14:textId="77777777" w:rsidTr="003666F6">
        <w:trPr>
          <w:cantSplit/>
          <w:trHeight w:val="397"/>
          <w:tblHeader/>
        </w:trPr>
        <w:tc>
          <w:tcPr>
            <w:tcW w:w="9491" w:type="dxa"/>
            <w:vAlign w:val="center"/>
          </w:tcPr>
          <w:p w14:paraId="42A5BABE" w14:textId="77777777" w:rsidR="006E19FF" w:rsidRPr="00255FC0" w:rsidRDefault="006E19FF" w:rsidP="003666F6">
            <w:pPr>
              <w:rPr>
                <w:rFonts w:asciiTheme="minorHAnsi" w:hAnsiTheme="minorHAnsi" w:cs="Arial"/>
                <w:bCs/>
                <w:szCs w:val="22"/>
              </w:rPr>
            </w:pPr>
            <w:r w:rsidRPr="00255FC0">
              <w:rPr>
                <w:rFonts w:asciiTheme="minorHAnsi" w:hAnsiTheme="minorHAnsi" w:cs="Arial"/>
                <w:bCs/>
                <w:szCs w:val="22"/>
              </w:rPr>
              <w:t>DOCUMENTO REGLAMENTARIO</w:t>
            </w:r>
          </w:p>
        </w:tc>
      </w:tr>
      <w:tr w:rsidR="006E19FF" w:rsidRPr="00255FC0" w14:paraId="2A91FBCF" w14:textId="77777777" w:rsidTr="003666F6">
        <w:trPr>
          <w:cantSplit/>
          <w:trHeight w:val="890"/>
          <w:tblHeader/>
        </w:trPr>
        <w:tc>
          <w:tcPr>
            <w:tcW w:w="9491" w:type="dxa"/>
          </w:tcPr>
          <w:p w14:paraId="10B0D9BE" w14:textId="77777777" w:rsidR="006E19FF" w:rsidRPr="00234570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hAnsi="Calibri" w:cs="Arial"/>
                <w:szCs w:val="22"/>
              </w:rPr>
            </w:pPr>
            <w:r w:rsidRPr="009D563C">
              <w:rPr>
                <w:rFonts w:ascii="Calibri" w:hAnsi="Calibri" w:cs="Arial"/>
                <w:szCs w:val="22"/>
              </w:rPr>
              <w:t xml:space="preserve">Directiva 2014/32/UE del Parlamento Europeo y del Consejo de 26 de febrero de 2014 sobre la armonización de las legislaciones de los Estados miembros en materia de comercialización de instrumentos de </w:t>
            </w:r>
            <w:r>
              <w:rPr>
                <w:rFonts w:ascii="Calibri" w:hAnsi="Calibri" w:cs="Arial"/>
                <w:szCs w:val="22"/>
              </w:rPr>
              <w:t xml:space="preserve">medida </w:t>
            </w:r>
            <w:r w:rsidRPr="0004403E">
              <w:rPr>
                <w:rFonts w:ascii="Calibri" w:hAnsi="Calibri" w:cs="Arial"/>
                <w:szCs w:val="22"/>
              </w:rPr>
              <w:t>(refundición).</w:t>
            </w:r>
            <w:r>
              <w:rPr>
                <w:rFonts w:ascii="Calibri" w:hAnsi="Calibri" w:cs="Arial"/>
                <w:szCs w:val="22"/>
              </w:rPr>
              <w:t xml:space="preserve"> Anexo XII.</w:t>
            </w:r>
          </w:p>
          <w:p w14:paraId="52EA9FAA" w14:textId="77777777" w:rsidR="006E19FF" w:rsidRDefault="006E19FF" w:rsidP="003666F6">
            <w:pPr>
              <w:tabs>
                <w:tab w:val="left" w:pos="1206"/>
              </w:tabs>
              <w:spacing w:before="120" w:after="80"/>
              <w:jc w:val="both"/>
              <w:rPr>
                <w:rFonts w:ascii="Calibri" w:hAnsi="Calibri" w:cs="Arial"/>
                <w:szCs w:val="22"/>
              </w:rPr>
            </w:pPr>
            <w:r w:rsidRPr="00234570">
              <w:rPr>
                <w:rFonts w:ascii="Calibri" w:hAnsi="Calibri" w:cs="Arial"/>
                <w:szCs w:val="22"/>
              </w:rPr>
              <w:t>Real Decreto 244/2016, de 3 de junio, por el que se desarrolla la ley 32/2014, de 22 de diciembre, de Metrología. Anexo XVI.</w:t>
            </w:r>
          </w:p>
          <w:p w14:paraId="6B9E14D4" w14:textId="4D5076C7" w:rsidR="004276B9" w:rsidRPr="00255FC0" w:rsidRDefault="004276B9" w:rsidP="003666F6">
            <w:pPr>
              <w:tabs>
                <w:tab w:val="left" w:pos="1206"/>
              </w:tabs>
              <w:spacing w:before="120" w:after="8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</w:tc>
      </w:tr>
      <w:tr w:rsidR="006E19FF" w:rsidRPr="00255FC0" w14:paraId="70D81769" w14:textId="77777777" w:rsidTr="003666F6">
        <w:trPr>
          <w:trHeight w:val="397"/>
        </w:trPr>
        <w:tc>
          <w:tcPr>
            <w:tcW w:w="9491" w:type="dxa"/>
            <w:vAlign w:val="center"/>
          </w:tcPr>
          <w:p w14:paraId="3D75F22A" w14:textId="77777777" w:rsidR="006E19FF" w:rsidRPr="00255FC0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255FC0">
              <w:rPr>
                <w:rFonts w:asciiTheme="minorHAnsi" w:hAnsiTheme="minorHAnsi" w:cs="Arial"/>
                <w:bCs/>
                <w:szCs w:val="22"/>
              </w:rPr>
              <w:t>TIPO DE EVALUACIÓN</w:t>
            </w:r>
          </w:p>
        </w:tc>
      </w:tr>
      <w:tr w:rsidR="006E19FF" w:rsidRPr="00255FC0" w14:paraId="446F7CF5" w14:textId="77777777" w:rsidTr="003666F6">
        <w:trPr>
          <w:trHeight w:val="1023"/>
        </w:trPr>
        <w:tc>
          <w:tcPr>
            <w:tcW w:w="9491" w:type="dxa"/>
            <w:vAlign w:val="center"/>
          </w:tcPr>
          <w:p w14:paraId="2D071566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lastRenderedPageBreak/>
              <w:t>Módulo B: Examen de tipo.</w:t>
            </w:r>
          </w:p>
          <w:p w14:paraId="03CCC672" w14:textId="77777777" w:rsidR="006E19FF" w:rsidRPr="009156E6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D: C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onformidad con el tipo basada en el aseguramiento de la calidad del proceso de producción.</w:t>
            </w:r>
          </w:p>
          <w:p w14:paraId="61E5B577" w14:textId="77777777" w:rsidR="006E19FF" w:rsidRPr="00255FC0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="Arial"/>
                <w:bCs/>
                <w:szCs w:val="22"/>
              </w:rPr>
              <w:t>.</w:t>
            </w:r>
          </w:p>
        </w:tc>
      </w:tr>
    </w:tbl>
    <w:p w14:paraId="04199DF9" w14:textId="77777777" w:rsidR="006E19FF" w:rsidRDefault="006E19FF" w:rsidP="006E19FF">
      <w:pPr>
        <w:pStyle w:val="Textoindependiente"/>
        <w:rPr>
          <w:rFonts w:ascii="Calibri" w:hAnsi="Calibri" w:cs="Arial"/>
          <w:b/>
          <w:i/>
          <w:iCs/>
          <w:szCs w:val="22"/>
        </w:rPr>
      </w:pPr>
    </w:p>
    <w:p w14:paraId="65CDFA33" w14:textId="77777777" w:rsidR="006E19FF" w:rsidRPr="00BE0DE3" w:rsidRDefault="006E19FF" w:rsidP="006E19FF">
      <w:pPr>
        <w:rPr>
          <w:rFonts w:asciiTheme="minorHAnsi" w:hAnsiTheme="minorHAnsi"/>
          <w:b/>
          <w:bCs/>
          <w:sz w:val="20"/>
          <w:lang w:val="es-ES"/>
        </w:rPr>
      </w:pPr>
      <w:r w:rsidRPr="00BE0DE3">
        <w:rPr>
          <w:rFonts w:asciiTheme="minorHAnsi" w:hAnsiTheme="minorHAnsi"/>
          <w:b/>
          <w:bCs/>
          <w:sz w:val="20"/>
          <w:lang w:val="es-ES"/>
        </w:rPr>
        <w:br w:type="page"/>
      </w:r>
    </w:p>
    <w:p w14:paraId="2A045ED4" w14:textId="77777777" w:rsidR="006E19FF" w:rsidRPr="00BE0DE3" w:rsidRDefault="006E19FF" w:rsidP="006E19FF">
      <w:pPr>
        <w:ind w:left="-142" w:firstLine="142"/>
        <w:jc w:val="center"/>
        <w:rPr>
          <w:rFonts w:asciiTheme="minorHAnsi" w:hAnsiTheme="minorHAnsi"/>
          <w:b/>
          <w:bCs/>
          <w:sz w:val="20"/>
          <w:lang w:val="es-ES"/>
        </w:rPr>
      </w:pPr>
    </w:p>
    <w:p w14:paraId="04B6BEDD" w14:textId="77777777" w:rsidR="006E19FF" w:rsidRPr="00DE2271" w:rsidRDefault="006E19FF" w:rsidP="006E19FF">
      <w:pPr>
        <w:pStyle w:val="Ttulo1"/>
        <w:widowControl w:val="0"/>
        <w:shd w:val="clear" w:color="auto" w:fill="DBE5F1" w:themeFill="accent1" w:themeFillTint="33"/>
        <w:suppressAutoHyphens/>
        <w:spacing w:before="0"/>
        <w:jc w:val="both"/>
        <w:rPr>
          <w:rFonts w:cs="Times New Roman"/>
          <w:spacing w:val="-3"/>
          <w:szCs w:val="22"/>
          <w:lang w:val="es-ES_tradnl"/>
        </w:rPr>
      </w:pPr>
      <w:bookmarkStart w:id="66" w:name="_Toc186111928"/>
      <w:bookmarkStart w:id="67" w:name="_Toc186194483"/>
      <w:r w:rsidRPr="00DE2271">
        <w:rPr>
          <w:szCs w:val="22"/>
        </w:rPr>
        <w:t>PARTE II:</w:t>
      </w:r>
      <w:r w:rsidRPr="00DE2271">
        <w:rPr>
          <w:rFonts w:cs="Arial"/>
          <w:szCs w:val="22"/>
        </w:rPr>
        <w:t xml:space="preserve"> CONTROL METROLÓGICO DEL ESTADO: FASE DE COMERCIALIZACIÓN Y PUESTA EN SERVICIO</w:t>
      </w:r>
      <w:bookmarkEnd w:id="66"/>
      <w:bookmarkEnd w:id="67"/>
      <w:r w:rsidRPr="00DE2271">
        <w:rPr>
          <w:rFonts w:cs="Times New Roman"/>
          <w:spacing w:val="-3"/>
          <w:szCs w:val="22"/>
          <w:lang w:val="es-ES_tradnl"/>
        </w:rPr>
        <w:t xml:space="preserve"> </w:t>
      </w:r>
    </w:p>
    <w:p w14:paraId="71C4E193" w14:textId="77777777" w:rsidR="006E19FF" w:rsidRPr="009A7808" w:rsidRDefault="006E19FF" w:rsidP="006E19FF">
      <w:pPr>
        <w:spacing w:before="120" w:after="120"/>
        <w:jc w:val="both"/>
        <w:rPr>
          <w:rFonts w:asciiTheme="minorHAnsi" w:hAnsiTheme="minorHAnsi" w:cs="Arial"/>
          <w:b/>
          <w:iCs/>
          <w:szCs w:val="22"/>
        </w:rPr>
      </w:pPr>
      <w:r w:rsidRPr="009A7808">
        <w:rPr>
          <w:rFonts w:asciiTheme="minorHAnsi" w:hAnsiTheme="minorHAnsi"/>
          <w:b/>
          <w:bCs/>
          <w:iCs/>
          <w:szCs w:val="22"/>
        </w:rPr>
        <w:t xml:space="preserve">Requisitos adicionales: </w:t>
      </w:r>
      <w:r w:rsidRPr="009A7808">
        <w:rPr>
          <w:rFonts w:asciiTheme="minorHAnsi" w:hAnsiTheme="minorHAnsi" w:cs="Arial"/>
          <w:b/>
          <w:szCs w:val="22"/>
        </w:rPr>
        <w:t xml:space="preserve">CGA-ENAC-OCML </w:t>
      </w:r>
    </w:p>
    <w:p w14:paraId="0D957A60" w14:textId="77777777" w:rsidR="006E19FF" w:rsidRDefault="006E19FF" w:rsidP="006E19FF">
      <w:pPr>
        <w:ind w:left="-142" w:firstLine="142"/>
        <w:jc w:val="center"/>
        <w:rPr>
          <w:rFonts w:asciiTheme="minorHAnsi" w:hAnsiTheme="minorHAnsi"/>
          <w:b/>
          <w:bCs/>
          <w:sz w:val="20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7A7D02" w14:paraId="031A4817" w14:textId="77777777" w:rsidTr="003666F6">
        <w:trPr>
          <w:trHeight w:val="775"/>
          <w:tblHeader/>
        </w:trPr>
        <w:tc>
          <w:tcPr>
            <w:tcW w:w="9491" w:type="dxa"/>
            <w:vAlign w:val="center"/>
          </w:tcPr>
          <w:p w14:paraId="3A845E16" w14:textId="77777777" w:rsidR="006E19FF" w:rsidRPr="007A7D02" w:rsidRDefault="006E19FF" w:rsidP="003666F6">
            <w:pPr>
              <w:pStyle w:val="Ttulo2"/>
              <w:rPr>
                <w:lang w:val="es-ES"/>
              </w:rPr>
            </w:pPr>
            <w:bookmarkStart w:id="68" w:name="_Toc84418552"/>
            <w:bookmarkStart w:id="69" w:name="_Toc186108323"/>
            <w:bookmarkStart w:id="70" w:name="_Toc186111929"/>
            <w:bookmarkStart w:id="71" w:name="_Toc186194484"/>
            <w:r w:rsidRPr="000256A8">
              <w:rPr>
                <w:rFonts w:asciiTheme="minorHAnsi" w:hAnsiTheme="minorHAnsi" w:cstheme="minorHAnsi"/>
                <w:bCs/>
                <w:noProof w:val="0"/>
              </w:rPr>
              <w:t>CONTADORES DE ENERGÍA ELÉCTRICA ACTIVA CON OPCIÓN DE MEDIDA DE ENERGÍA REACTIVA, DE DISCRIMINACIÓN HORARIA Y DE TELEGESTIÓN</w:t>
            </w:r>
            <w:bookmarkEnd w:id="68"/>
            <w:bookmarkEnd w:id="69"/>
            <w:bookmarkEnd w:id="70"/>
            <w:bookmarkEnd w:id="71"/>
          </w:p>
        </w:tc>
      </w:tr>
      <w:tr w:rsidR="006E19FF" w:rsidRPr="00ED42EA" w14:paraId="62A0A994" w14:textId="77777777" w:rsidTr="003666F6">
        <w:trPr>
          <w:trHeight w:val="375"/>
        </w:trPr>
        <w:tc>
          <w:tcPr>
            <w:tcW w:w="9491" w:type="dxa"/>
            <w:vAlign w:val="center"/>
          </w:tcPr>
          <w:p w14:paraId="224C4285" w14:textId="77777777" w:rsidR="006E19FF" w:rsidRPr="00ED42EA" w:rsidRDefault="006E19FF" w:rsidP="003666F6">
            <w:pPr>
              <w:pStyle w:val="Textoindependiente"/>
              <w:keepNext/>
              <w:tabs>
                <w:tab w:val="left" w:pos="1206"/>
              </w:tabs>
              <w:rPr>
                <w:rFonts w:asciiTheme="minorHAnsi" w:hAnsiTheme="minorHAnsi" w:cs="Arial"/>
                <w:bCs/>
                <w:i/>
                <w:sz w:val="20"/>
              </w:rPr>
            </w:pPr>
            <w:r w:rsidRPr="00B74D2A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7A7D02" w14:paraId="52775270" w14:textId="77777777" w:rsidTr="003666F6">
        <w:trPr>
          <w:trHeight w:val="704"/>
        </w:trPr>
        <w:tc>
          <w:tcPr>
            <w:tcW w:w="9491" w:type="dxa"/>
          </w:tcPr>
          <w:p w14:paraId="3EBA750D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12294A91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48968BA0" w14:textId="77777777" w:rsidR="006E19FF" w:rsidRPr="000256A8" w:rsidRDefault="006E19FF" w:rsidP="003666F6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Cs w:val="22"/>
              </w:rPr>
            </w:pPr>
            <w:r w:rsidRPr="000256A8">
              <w:rPr>
                <w:rFonts w:ascii="Calibri" w:hAnsi="Calibri" w:cs="Arial"/>
                <w:bCs/>
                <w:szCs w:val="22"/>
              </w:rPr>
              <w:t>Orden ICT/155/2020, de 07 de febrero, por la que se regula el control metrológico del Estado de determinados instrumentos de medida. Anexo V.</w:t>
            </w:r>
          </w:p>
        </w:tc>
      </w:tr>
      <w:tr w:rsidR="006E19FF" w:rsidRPr="00ED42EA" w14:paraId="63212692" w14:textId="77777777" w:rsidTr="003666F6">
        <w:trPr>
          <w:trHeight w:val="384"/>
        </w:trPr>
        <w:tc>
          <w:tcPr>
            <w:tcW w:w="9491" w:type="dxa"/>
            <w:vAlign w:val="center"/>
          </w:tcPr>
          <w:p w14:paraId="46A2804F" w14:textId="77777777" w:rsidR="006E19FF" w:rsidRPr="00ED42EA" w:rsidRDefault="006E19FF" w:rsidP="003666F6">
            <w:pPr>
              <w:rPr>
                <w:rFonts w:asciiTheme="minorHAnsi" w:hAnsiTheme="minorHAnsi" w:cs="Arial"/>
                <w:bCs/>
                <w:sz w:val="20"/>
              </w:rPr>
            </w:pPr>
            <w:r w:rsidRPr="00B74D2A">
              <w:rPr>
                <w:rFonts w:asciiTheme="minorHAnsi" w:hAnsiTheme="minorHAnsi" w:cstheme="minorHAnsi"/>
                <w:lang w:eastAsia="x-none"/>
              </w:rPr>
              <w:t>TIPO DE EVALUACIÓN</w:t>
            </w:r>
          </w:p>
        </w:tc>
      </w:tr>
      <w:tr w:rsidR="006E19FF" w:rsidRPr="000C4A75" w14:paraId="3DA49149" w14:textId="77777777" w:rsidTr="003666F6">
        <w:trPr>
          <w:trHeight w:val="950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A102" w14:textId="77777777" w:rsidR="006E19FF" w:rsidRPr="000256A8" w:rsidRDefault="006E19FF" w:rsidP="003666F6">
            <w:pPr>
              <w:rPr>
                <w:rFonts w:asciiTheme="minorHAnsi" w:hAnsiTheme="minorHAnsi" w:cs="Arial"/>
                <w:bCs/>
                <w:szCs w:val="22"/>
              </w:rPr>
            </w:pPr>
            <w:r w:rsidRPr="000256A8">
              <w:rPr>
                <w:rFonts w:asciiTheme="minorHAnsi" w:hAnsiTheme="minorHAnsi" w:cs="Arial"/>
                <w:bCs/>
                <w:szCs w:val="22"/>
              </w:rPr>
              <w:t>Módulo B: Examen de tipo.</w:t>
            </w:r>
          </w:p>
          <w:p w14:paraId="4A1A87C4" w14:textId="77777777" w:rsidR="006E19FF" w:rsidRPr="000256A8" w:rsidRDefault="006E19FF" w:rsidP="003666F6">
            <w:pPr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0256A8">
              <w:rPr>
                <w:rFonts w:asciiTheme="minorHAnsi" w:hAnsiTheme="minorHAnsi" w:cs="Arial"/>
                <w:bCs/>
                <w:szCs w:val="22"/>
              </w:rPr>
              <w:t>Módulo D: Conformidad con el tipo basada en el aseguramiento de la calidad del proceso de producción.</w:t>
            </w:r>
          </w:p>
          <w:p w14:paraId="76D75353" w14:textId="77777777" w:rsidR="006E19FF" w:rsidRPr="007A54B0" w:rsidRDefault="006E19FF" w:rsidP="003666F6">
            <w:pPr>
              <w:rPr>
                <w:rFonts w:asciiTheme="minorHAnsi" w:hAnsiTheme="minorHAnsi" w:cs="Arial"/>
                <w:bCs/>
                <w:sz w:val="20"/>
              </w:rPr>
            </w:pPr>
            <w:r w:rsidRPr="000256A8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instrumento.</w:t>
            </w:r>
          </w:p>
        </w:tc>
      </w:tr>
    </w:tbl>
    <w:p w14:paraId="6D667A5A" w14:textId="77777777" w:rsidR="006E19FF" w:rsidRDefault="006E19FF" w:rsidP="006E19FF">
      <w:pPr>
        <w:ind w:left="-142" w:firstLine="142"/>
        <w:jc w:val="center"/>
        <w:rPr>
          <w:rFonts w:asciiTheme="minorHAnsi" w:hAnsiTheme="minorHAnsi"/>
          <w:b/>
          <w:bCs/>
          <w:sz w:val="20"/>
        </w:rPr>
      </w:pPr>
    </w:p>
    <w:p w14:paraId="0F70D0ED" w14:textId="77777777" w:rsidR="006E19FF" w:rsidRPr="000609F9" w:rsidRDefault="006E19FF" w:rsidP="006E19FF">
      <w:pPr>
        <w:rPr>
          <w:rFonts w:asciiTheme="minorHAnsi" w:hAnsiTheme="minorHAnsi"/>
          <w:b/>
          <w:bCs/>
          <w:sz w:val="20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4A303F7F" w14:textId="77777777" w:rsidTr="003666F6">
        <w:trPr>
          <w:trHeight w:val="1481"/>
        </w:trPr>
        <w:tc>
          <w:tcPr>
            <w:tcW w:w="9639" w:type="dxa"/>
            <w:vAlign w:val="center"/>
          </w:tcPr>
          <w:p w14:paraId="760BBBE2" w14:textId="77777777" w:rsidR="006E19FF" w:rsidRPr="00E865E9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72" w:name="_Toc181953534"/>
            <w:bookmarkStart w:id="73" w:name="_Toc186108324"/>
            <w:bookmarkStart w:id="74" w:name="_Toc186111930"/>
            <w:bookmarkStart w:id="75" w:name="_Toc186194485"/>
            <w:r w:rsidRPr="00943470">
              <w:rPr>
                <w:rFonts w:asciiTheme="minorHAnsi" w:hAnsiTheme="minorHAnsi" w:cstheme="minorHAnsi"/>
                <w:bCs/>
                <w:noProof w:val="0"/>
              </w:rPr>
              <w:t>INSTRUMENTOS DESTINADOS A MEDIR LA OPACIDAD Y DETERMINAR EL COEFICIENTE DE ABSORCIÓN LUMINOSA QUE SE UTILIZAN EN LA INSPECCIÓN Y EL MANTENIMIENTO DE VEHÍCULOS A MOTOR EQUIPADOS CON MOTORES DE ENCENDIDO POR COMPRESIÓN (DIÉSEL)</w:t>
            </w:r>
            <w:bookmarkEnd w:id="72"/>
            <w:bookmarkEnd w:id="73"/>
            <w:bookmarkEnd w:id="74"/>
            <w:bookmarkEnd w:id="75"/>
          </w:p>
          <w:p w14:paraId="3B33B840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Opacímetros</w:t>
            </w:r>
          </w:p>
        </w:tc>
      </w:tr>
      <w:tr w:rsidR="006E19FF" w:rsidRPr="009A7808" w14:paraId="13A7F8EE" w14:textId="77777777" w:rsidTr="003666F6">
        <w:trPr>
          <w:cantSplit/>
          <w:trHeight w:val="397"/>
          <w:tblHeader/>
        </w:trPr>
        <w:tc>
          <w:tcPr>
            <w:tcW w:w="9639" w:type="dxa"/>
            <w:vAlign w:val="center"/>
          </w:tcPr>
          <w:p w14:paraId="3800D995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251C8C3F" w14:textId="77777777" w:rsidTr="003666F6">
        <w:trPr>
          <w:cantSplit/>
          <w:trHeight w:val="714"/>
          <w:tblHeader/>
        </w:trPr>
        <w:tc>
          <w:tcPr>
            <w:tcW w:w="9639" w:type="dxa"/>
          </w:tcPr>
          <w:p w14:paraId="52FE61E4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03FE426C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2E058719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687FC7B8" w14:textId="77777777" w:rsidTr="003666F6">
        <w:trPr>
          <w:trHeight w:val="397"/>
        </w:trPr>
        <w:tc>
          <w:tcPr>
            <w:tcW w:w="9639" w:type="dxa"/>
            <w:vAlign w:val="center"/>
          </w:tcPr>
          <w:p w14:paraId="533D0F46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5CCD997C" w14:textId="77777777" w:rsidTr="003666F6">
        <w:trPr>
          <w:trHeight w:val="944"/>
        </w:trPr>
        <w:tc>
          <w:tcPr>
            <w:tcW w:w="9639" w:type="dxa"/>
            <w:vAlign w:val="center"/>
          </w:tcPr>
          <w:p w14:paraId="091DCF24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tipo.</w:t>
            </w:r>
          </w:p>
          <w:p w14:paraId="57A03DC4" w14:textId="77777777" w:rsidR="006E19FF" w:rsidRPr="009156E6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D: C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onformidad con el tipo basada en el aseguramiento de la calidad del proceso de producción.</w:t>
            </w:r>
          </w:p>
          <w:p w14:paraId="396E700E" w14:textId="77777777" w:rsidR="006E19FF" w:rsidRPr="0004403E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="Arial"/>
                <w:bCs/>
                <w:szCs w:val="22"/>
              </w:rPr>
              <w:t>.</w:t>
            </w:r>
          </w:p>
        </w:tc>
      </w:tr>
    </w:tbl>
    <w:p w14:paraId="56860010" w14:textId="77777777" w:rsidR="006E19FF" w:rsidRDefault="006E19FF" w:rsidP="006E19FF">
      <w:pPr>
        <w:rPr>
          <w:rFonts w:cs="Arial"/>
          <w:szCs w:val="24"/>
        </w:rPr>
      </w:pPr>
    </w:p>
    <w:p w14:paraId="7140A672" w14:textId="77777777" w:rsidR="006E19FF" w:rsidRDefault="006E19FF" w:rsidP="006E19FF">
      <w:pPr>
        <w:rPr>
          <w:rFonts w:cs="Arial"/>
          <w:szCs w:val="24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2AF45D10" w14:textId="77777777" w:rsidTr="003666F6">
        <w:trPr>
          <w:trHeight w:val="680"/>
        </w:trPr>
        <w:tc>
          <w:tcPr>
            <w:tcW w:w="9639" w:type="dxa"/>
            <w:vAlign w:val="center"/>
          </w:tcPr>
          <w:p w14:paraId="583E6484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76" w:name="_Toc181953535"/>
            <w:bookmarkStart w:id="77" w:name="_Toc186108325"/>
            <w:bookmarkStart w:id="78" w:name="_Toc186111931"/>
            <w:bookmarkStart w:id="79" w:name="_Toc186194486"/>
            <w:r w:rsidRPr="005F3E53">
              <w:rPr>
                <w:rFonts w:asciiTheme="minorHAnsi" w:hAnsiTheme="minorHAnsi" w:cstheme="minorHAnsi"/>
                <w:bCs/>
                <w:noProof w:val="0"/>
              </w:rPr>
              <w:lastRenderedPageBreak/>
              <w:t>REGISTRADORES DE TEMPERATURA Y TERMÓMETROS</w:t>
            </w:r>
            <w:bookmarkEnd w:id="76"/>
            <w:bookmarkEnd w:id="77"/>
            <w:bookmarkEnd w:id="78"/>
            <w:bookmarkEnd w:id="79"/>
          </w:p>
          <w:p w14:paraId="6CA2F497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Registrador de temperatura</w:t>
            </w:r>
          </w:p>
          <w:p w14:paraId="428E407D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Termómetro</w:t>
            </w:r>
          </w:p>
          <w:p w14:paraId="664CCA28" w14:textId="77777777" w:rsidR="006E19FF" w:rsidRPr="00A40B13" w:rsidRDefault="006E19FF" w:rsidP="003666F6">
            <w:pPr>
              <w:pStyle w:val="TableParagraph"/>
              <w:spacing w:before="120" w:after="120"/>
              <w:ind w:right="57"/>
              <w:jc w:val="both"/>
              <w:rPr>
                <w:rFonts w:ascii="Calibri" w:eastAsia="Calibri" w:hAnsi="Calibri" w:cs="Calibri"/>
                <w:i/>
                <w:iCs/>
                <w:spacing w:val="-1"/>
                <w:lang w:val="es-ES"/>
              </w:rPr>
            </w:pPr>
            <w:r w:rsidRPr="00A40B13">
              <w:rPr>
                <w:rFonts w:ascii="Calibri" w:eastAsia="Calibri" w:hAnsi="Calibri" w:cs="Calibri"/>
                <w:i/>
                <w:iCs/>
                <w:spacing w:val="-1"/>
                <w:lang w:val="es-ES"/>
              </w:rPr>
              <w:t>(Incluir in situ o en las instalaciones del Laboratorio, clases, rangos, con sonda integrada, con sonda exterior)</w:t>
            </w:r>
          </w:p>
        </w:tc>
      </w:tr>
      <w:tr w:rsidR="006E19FF" w:rsidRPr="009A7808" w14:paraId="37E907D7" w14:textId="77777777" w:rsidTr="003666F6">
        <w:trPr>
          <w:cantSplit/>
          <w:trHeight w:val="397"/>
          <w:tblHeader/>
        </w:trPr>
        <w:tc>
          <w:tcPr>
            <w:tcW w:w="9639" w:type="dxa"/>
            <w:vAlign w:val="center"/>
          </w:tcPr>
          <w:p w14:paraId="7BA3044D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5579B31A" w14:textId="77777777" w:rsidTr="003666F6">
        <w:trPr>
          <w:cantSplit/>
          <w:trHeight w:val="782"/>
          <w:tblHeader/>
        </w:trPr>
        <w:tc>
          <w:tcPr>
            <w:tcW w:w="9639" w:type="dxa"/>
          </w:tcPr>
          <w:p w14:paraId="4038AC51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59376A94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01DEA557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XI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6EFC8A09" w14:textId="77777777" w:rsidTr="003666F6">
        <w:trPr>
          <w:trHeight w:val="397"/>
        </w:trPr>
        <w:tc>
          <w:tcPr>
            <w:tcW w:w="9639" w:type="dxa"/>
            <w:vAlign w:val="center"/>
          </w:tcPr>
          <w:p w14:paraId="38D8C4A4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14EC7CB6" w14:textId="77777777" w:rsidTr="003666F6">
        <w:trPr>
          <w:trHeight w:val="956"/>
        </w:trPr>
        <w:tc>
          <w:tcPr>
            <w:tcW w:w="9639" w:type="dxa"/>
            <w:vAlign w:val="center"/>
          </w:tcPr>
          <w:p w14:paraId="69487FE4" w14:textId="77777777" w:rsidR="006E19FF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.</w:t>
            </w:r>
          </w:p>
          <w:p w14:paraId="1D5F3B27" w14:textId="77777777" w:rsidR="006E19FF" w:rsidRPr="000578B3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="Arial"/>
                <w:bCs/>
                <w:i/>
                <w:i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="Arial"/>
                <w:bCs/>
                <w:szCs w:val="22"/>
              </w:rPr>
              <w:t>.</w:t>
            </w:r>
          </w:p>
          <w:p w14:paraId="696CFB2A" w14:textId="77777777" w:rsidR="006E19FF" w:rsidRPr="005F3E53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Módulo G: Conformidad basada en la verificación por unidad.</w:t>
            </w:r>
          </w:p>
        </w:tc>
      </w:tr>
    </w:tbl>
    <w:p w14:paraId="4F790EA9" w14:textId="77777777" w:rsidR="006E19FF" w:rsidRDefault="006E19FF" w:rsidP="006E19FF">
      <w:pPr>
        <w:rPr>
          <w:rFonts w:cs="Arial"/>
          <w:szCs w:val="24"/>
        </w:rPr>
      </w:pPr>
    </w:p>
    <w:p w14:paraId="72343A3D" w14:textId="77777777" w:rsidR="006E19FF" w:rsidRDefault="006E19FF" w:rsidP="006E19FF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D30BDE">
        <w:rPr>
          <w:rFonts w:asciiTheme="minorHAnsi" w:hAnsiTheme="minorHAnsi" w:cstheme="minorHAnsi"/>
          <w:b/>
          <w:bCs/>
          <w:i/>
          <w:iCs/>
          <w:szCs w:val="24"/>
        </w:rPr>
        <w:t>NOTA: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En caso de</w:t>
      </w:r>
      <w:r>
        <w:rPr>
          <w:rFonts w:asciiTheme="minorHAnsi" w:hAnsiTheme="minorHAnsi" w:cstheme="minorHAnsi"/>
          <w:i/>
          <w:iCs/>
          <w:szCs w:val="24"/>
        </w:rPr>
        <w:t xml:space="preserve"> que se tenga el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Módulo D</w:t>
      </w:r>
      <w:r>
        <w:rPr>
          <w:rFonts w:asciiTheme="minorHAnsi" w:hAnsiTheme="minorHAnsi" w:cstheme="minorHAnsi"/>
          <w:i/>
          <w:iCs/>
          <w:szCs w:val="24"/>
        </w:rPr>
        <w:t xml:space="preserve"> al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que no le apli</w:t>
      </w:r>
      <w:r>
        <w:rPr>
          <w:rFonts w:asciiTheme="minorHAnsi" w:hAnsiTheme="minorHAnsi" w:cstheme="minorHAnsi"/>
          <w:i/>
          <w:iCs/>
          <w:szCs w:val="24"/>
        </w:rPr>
        <w:t>can las mismas limitaciones que al resto de Módulos</w:t>
      </w:r>
      <w:r w:rsidRPr="00D30BDE">
        <w:rPr>
          <w:rFonts w:asciiTheme="minorHAnsi" w:hAnsiTheme="minorHAnsi" w:cstheme="minorHAnsi"/>
          <w:i/>
          <w:iCs/>
          <w:szCs w:val="24"/>
        </w:rPr>
        <w:t xml:space="preserve"> aplicar este segundo cajetín:</w:t>
      </w:r>
    </w:p>
    <w:p w14:paraId="58AB35FD" w14:textId="77777777" w:rsidR="006E19FF" w:rsidRDefault="006E19FF" w:rsidP="006E19FF">
      <w:pPr>
        <w:rPr>
          <w:rFonts w:asciiTheme="minorHAnsi" w:hAnsiTheme="minorHAnsi" w:cstheme="minorHAnsi"/>
          <w:i/>
          <w:iCs/>
          <w:szCs w:val="24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3"/>
        <w:gridCol w:w="4349"/>
      </w:tblGrid>
      <w:tr w:rsidR="006E19FF" w:rsidRPr="009A7808" w14:paraId="146D932F" w14:textId="77777777" w:rsidTr="003666F6">
        <w:trPr>
          <w:trHeight w:val="621"/>
        </w:trPr>
        <w:tc>
          <w:tcPr>
            <w:tcW w:w="9491" w:type="dxa"/>
            <w:gridSpan w:val="2"/>
            <w:vAlign w:val="center"/>
          </w:tcPr>
          <w:p w14:paraId="3B430041" w14:textId="77777777" w:rsidR="006E19FF" w:rsidRPr="00E25AEE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80" w:name="_Toc186108326"/>
            <w:bookmarkStart w:id="81" w:name="_Toc186111932"/>
            <w:bookmarkStart w:id="82" w:name="_Toc186194487"/>
            <w:r w:rsidRPr="005F3E53">
              <w:rPr>
                <w:rFonts w:asciiTheme="minorHAnsi" w:hAnsiTheme="minorHAnsi" w:cstheme="minorHAnsi"/>
                <w:bCs/>
                <w:noProof w:val="0"/>
              </w:rPr>
              <w:t>REGISTRADORES DE TEMPERATURA Y TERMÓMETROS</w:t>
            </w:r>
            <w:bookmarkEnd w:id="80"/>
            <w:bookmarkEnd w:id="81"/>
            <w:bookmarkEnd w:id="82"/>
          </w:p>
        </w:tc>
      </w:tr>
      <w:tr w:rsidR="006E19FF" w:rsidRPr="009A7808" w14:paraId="7E8F872E" w14:textId="77777777" w:rsidTr="003666F6">
        <w:trPr>
          <w:cantSplit/>
          <w:trHeight w:val="397"/>
          <w:tblHeader/>
        </w:trPr>
        <w:tc>
          <w:tcPr>
            <w:tcW w:w="9491" w:type="dxa"/>
            <w:gridSpan w:val="2"/>
            <w:vAlign w:val="center"/>
          </w:tcPr>
          <w:p w14:paraId="4AB4362F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746CAC71" w14:textId="77777777" w:rsidTr="003666F6">
        <w:trPr>
          <w:cantSplit/>
          <w:trHeight w:val="782"/>
          <w:tblHeader/>
        </w:trPr>
        <w:tc>
          <w:tcPr>
            <w:tcW w:w="9491" w:type="dxa"/>
            <w:gridSpan w:val="2"/>
          </w:tcPr>
          <w:p w14:paraId="104EC295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388B76D1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6341F54E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XI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D3795" w14:paraId="737EF53F" w14:textId="77777777" w:rsidTr="003666F6">
        <w:trPr>
          <w:trHeight w:val="365"/>
        </w:trPr>
        <w:tc>
          <w:tcPr>
            <w:tcW w:w="4725" w:type="dxa"/>
            <w:vAlign w:val="center"/>
          </w:tcPr>
          <w:p w14:paraId="0820559A" w14:textId="77777777" w:rsidR="006E19FF" w:rsidRPr="00A0699D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CAPACIDAD</w:t>
            </w:r>
          </w:p>
        </w:tc>
        <w:tc>
          <w:tcPr>
            <w:tcW w:w="4766" w:type="dxa"/>
            <w:vAlign w:val="center"/>
          </w:tcPr>
          <w:p w14:paraId="5B80B3CF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D3795" w14:paraId="5770EE6A" w14:textId="77777777" w:rsidTr="003666F6">
        <w:trPr>
          <w:trHeight w:val="1435"/>
        </w:trPr>
        <w:tc>
          <w:tcPr>
            <w:tcW w:w="4725" w:type="dxa"/>
            <w:vAlign w:val="center"/>
          </w:tcPr>
          <w:p w14:paraId="6893650D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Registrador de temperatura</w:t>
            </w:r>
          </w:p>
          <w:p w14:paraId="7998849A" w14:textId="77777777" w:rsidR="006E19FF" w:rsidRDefault="006E19FF" w:rsidP="003666F6">
            <w:pPr>
              <w:tabs>
                <w:tab w:val="left" w:pos="1206"/>
              </w:tabs>
              <w:jc w:val="both"/>
              <w:rPr>
                <w:rFonts w:ascii="Calibri" w:eastAsia="Calibri" w:hAnsi="Calibri" w:cs="Calibri"/>
                <w:i/>
                <w:iCs/>
                <w:spacing w:val="-1"/>
              </w:rPr>
            </w:pPr>
            <w:r>
              <w:rPr>
                <w:rFonts w:asciiTheme="minorHAnsi" w:hAnsiTheme="minorHAnsi" w:cstheme="minorHAnsi"/>
                <w:lang w:eastAsia="x-none"/>
              </w:rPr>
              <w:t>Termómetro</w:t>
            </w:r>
          </w:p>
          <w:p w14:paraId="6B2402D3" w14:textId="77777777" w:rsidR="006E19FF" w:rsidRPr="009D3795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A40B13">
              <w:rPr>
                <w:rFonts w:ascii="Calibri" w:eastAsia="Calibri" w:hAnsi="Calibri" w:cs="Calibri"/>
                <w:i/>
                <w:iCs/>
                <w:spacing w:val="-1"/>
              </w:rPr>
              <w:t>(Incluir in situ o en las instalaciones del Laboratorio, clases, rangos, con sonda integrada, con sonda exterior)</w:t>
            </w:r>
          </w:p>
        </w:tc>
        <w:tc>
          <w:tcPr>
            <w:tcW w:w="4766" w:type="dxa"/>
            <w:vAlign w:val="center"/>
          </w:tcPr>
          <w:p w14:paraId="5F8D54A8" w14:textId="77777777" w:rsidR="006E19FF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.</w:t>
            </w:r>
          </w:p>
          <w:p w14:paraId="4BF5A28C" w14:textId="77777777" w:rsidR="006E19FF" w:rsidRPr="000578B3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="Arial"/>
                <w:bCs/>
                <w:i/>
                <w:i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="Arial"/>
                <w:bCs/>
                <w:szCs w:val="22"/>
              </w:rPr>
              <w:t>.</w:t>
            </w:r>
          </w:p>
          <w:p w14:paraId="2969B5D1" w14:textId="77777777" w:rsidR="006E19FF" w:rsidRPr="009D3795" w:rsidRDefault="006E19FF" w:rsidP="003666F6">
            <w:pPr>
              <w:tabs>
                <w:tab w:val="left" w:pos="1206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Módulo G: Conformidad basada en la verificación por unidad.</w:t>
            </w:r>
          </w:p>
        </w:tc>
      </w:tr>
      <w:tr w:rsidR="006E19FF" w:rsidRPr="009D3795" w14:paraId="28C8D667" w14:textId="77777777" w:rsidTr="003666F6">
        <w:trPr>
          <w:trHeight w:val="289"/>
        </w:trPr>
        <w:tc>
          <w:tcPr>
            <w:tcW w:w="4725" w:type="dxa"/>
            <w:vAlign w:val="center"/>
          </w:tcPr>
          <w:p w14:paraId="22772A08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Registrador de temperatura</w:t>
            </w:r>
          </w:p>
          <w:p w14:paraId="5094405C" w14:textId="77777777" w:rsidR="006E19FF" w:rsidRDefault="006E19FF" w:rsidP="003666F6">
            <w:pPr>
              <w:tabs>
                <w:tab w:val="left" w:pos="1206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Termómetro</w:t>
            </w:r>
          </w:p>
          <w:p w14:paraId="6275DFE3" w14:textId="77777777" w:rsidR="006E19FF" w:rsidRPr="00A5701E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lang w:eastAsia="x-none"/>
              </w:rPr>
            </w:pPr>
            <w:r w:rsidRPr="00A5701E">
              <w:rPr>
                <w:rFonts w:asciiTheme="minorHAnsi" w:hAnsiTheme="minorHAnsi" w:cstheme="minorHAnsi"/>
                <w:i/>
                <w:iCs/>
                <w:lang w:eastAsia="x-none"/>
              </w:rPr>
              <w:t>La del documento reglamentario</w:t>
            </w:r>
          </w:p>
        </w:tc>
        <w:tc>
          <w:tcPr>
            <w:tcW w:w="4766" w:type="dxa"/>
            <w:vAlign w:val="center"/>
          </w:tcPr>
          <w:p w14:paraId="5F1AF8D4" w14:textId="77777777" w:rsidR="006E19FF" w:rsidRPr="009D3795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9D3795">
              <w:rPr>
                <w:rFonts w:asciiTheme="minorHAnsi" w:hAnsiTheme="minorHAnsi" w:cstheme="minorHAnsi"/>
                <w:lang w:eastAsia="x-none"/>
              </w:rPr>
              <w:t>Módulo D:  Conformidad con el tipo basada en el aseguramiento de la calidad en proceso de producción.</w:t>
            </w:r>
          </w:p>
        </w:tc>
      </w:tr>
    </w:tbl>
    <w:p w14:paraId="3BD5EAC9" w14:textId="77777777" w:rsidR="006E19FF" w:rsidRDefault="006E19FF" w:rsidP="006E19FF">
      <w:pPr>
        <w:rPr>
          <w:rFonts w:asciiTheme="minorHAnsi" w:hAnsiTheme="minorHAnsi" w:cstheme="minorHAnsi"/>
          <w:i/>
          <w:iCs/>
          <w:szCs w:val="24"/>
        </w:rPr>
      </w:pPr>
    </w:p>
    <w:p w14:paraId="5C5EBD8A" w14:textId="77777777" w:rsidR="006E19FF" w:rsidRDefault="006E19FF" w:rsidP="006E19FF">
      <w:pPr>
        <w:rPr>
          <w:rFonts w:cs="Arial"/>
          <w:szCs w:val="24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2D22ED61" w14:textId="77777777" w:rsidTr="003666F6">
        <w:trPr>
          <w:trHeight w:val="2542"/>
        </w:trPr>
        <w:tc>
          <w:tcPr>
            <w:tcW w:w="9639" w:type="dxa"/>
            <w:vAlign w:val="center"/>
          </w:tcPr>
          <w:p w14:paraId="399A2BA7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83" w:name="_Toc181953536"/>
            <w:bookmarkStart w:id="84" w:name="_Toc186108327"/>
            <w:bookmarkStart w:id="85" w:name="_Toc186111933"/>
            <w:bookmarkStart w:id="86" w:name="_Toc186194488"/>
            <w:r w:rsidRPr="00A23F9E">
              <w:rPr>
                <w:rFonts w:asciiTheme="minorHAnsi" w:hAnsiTheme="minorHAnsi" w:cstheme="minorHAnsi"/>
                <w:bCs/>
                <w:noProof w:val="0"/>
              </w:rPr>
              <w:t>INSTRUMENTOS DESTINADOS A MEDIR LA VELOCIDAD DE CIRCULACIÓN DE VEHÍCULOS A MOTOR</w:t>
            </w:r>
            <w:bookmarkEnd w:id="83"/>
            <w:bookmarkEnd w:id="84"/>
            <w:bookmarkEnd w:id="85"/>
            <w:bookmarkEnd w:id="86"/>
          </w:p>
          <w:p w14:paraId="6A897B4F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Cinemómetro combinado con foto-rojo</w:t>
            </w:r>
          </w:p>
          <w:p w14:paraId="374C7724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Cinemómetros de efecto Doppler</w:t>
            </w:r>
          </w:p>
          <w:p w14:paraId="0B837A12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Cinemómetros de sensor</w:t>
            </w:r>
          </w:p>
          <w:p w14:paraId="4DEEBDC9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Cinemómetros de tramo</w:t>
            </w:r>
          </w:p>
          <w:p w14:paraId="5AF3992A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Cinemómetros en aeronave</w:t>
            </w:r>
          </w:p>
          <w:p w14:paraId="4E47D598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Cinemómetros ópticos</w:t>
            </w:r>
          </w:p>
          <w:p w14:paraId="34DA134B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Cinemómetros (otros)</w:t>
            </w:r>
          </w:p>
        </w:tc>
      </w:tr>
      <w:tr w:rsidR="006E19FF" w:rsidRPr="009A7808" w14:paraId="0CF80C88" w14:textId="77777777" w:rsidTr="003666F6">
        <w:trPr>
          <w:cantSplit/>
          <w:trHeight w:val="397"/>
          <w:tblHeader/>
        </w:trPr>
        <w:tc>
          <w:tcPr>
            <w:tcW w:w="9639" w:type="dxa"/>
            <w:vAlign w:val="center"/>
          </w:tcPr>
          <w:p w14:paraId="2FF96081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25C4FD60" w14:textId="77777777" w:rsidTr="003666F6">
        <w:trPr>
          <w:cantSplit/>
          <w:trHeight w:val="742"/>
          <w:tblHeader/>
        </w:trPr>
        <w:tc>
          <w:tcPr>
            <w:tcW w:w="9639" w:type="dxa"/>
          </w:tcPr>
          <w:p w14:paraId="0FD4EF60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76EFFA95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230584D1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XII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550A55F3" w14:textId="77777777" w:rsidTr="003666F6">
        <w:trPr>
          <w:trHeight w:val="397"/>
        </w:trPr>
        <w:tc>
          <w:tcPr>
            <w:tcW w:w="9639" w:type="dxa"/>
            <w:vAlign w:val="center"/>
          </w:tcPr>
          <w:p w14:paraId="11390F3D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240C5767" w14:textId="77777777" w:rsidTr="003666F6">
        <w:trPr>
          <w:trHeight w:val="790"/>
        </w:trPr>
        <w:tc>
          <w:tcPr>
            <w:tcW w:w="9639" w:type="dxa"/>
            <w:vAlign w:val="center"/>
          </w:tcPr>
          <w:p w14:paraId="08902D5D" w14:textId="77777777" w:rsidR="006E19FF" w:rsidRPr="0045082A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.</w:t>
            </w:r>
          </w:p>
          <w:p w14:paraId="1E28F359" w14:textId="77777777" w:rsidR="006E19FF" w:rsidRPr="0045082A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="Arial"/>
                <w:bCs/>
                <w:szCs w:val="22"/>
              </w:rPr>
              <w:t>.</w:t>
            </w:r>
          </w:p>
        </w:tc>
      </w:tr>
    </w:tbl>
    <w:p w14:paraId="0881DB7E" w14:textId="77777777" w:rsidR="006E19FF" w:rsidRDefault="006E19FF" w:rsidP="006E19FF">
      <w:pPr>
        <w:rPr>
          <w:rFonts w:cs="Arial"/>
          <w:szCs w:val="24"/>
        </w:rPr>
      </w:pPr>
    </w:p>
    <w:p w14:paraId="78CE38C7" w14:textId="77777777" w:rsidR="006E19FF" w:rsidRDefault="006E19FF" w:rsidP="006E19FF">
      <w:pPr>
        <w:rPr>
          <w:rFonts w:cs="Arial"/>
          <w:szCs w:val="24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26F3C869" w14:textId="77777777" w:rsidTr="003666F6">
        <w:trPr>
          <w:trHeight w:val="904"/>
        </w:trPr>
        <w:tc>
          <w:tcPr>
            <w:tcW w:w="9491" w:type="dxa"/>
            <w:vAlign w:val="center"/>
          </w:tcPr>
          <w:p w14:paraId="1A65197D" w14:textId="77777777" w:rsidR="006E19FF" w:rsidRPr="00E865E9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87" w:name="_Toc181953537"/>
            <w:bookmarkStart w:id="88" w:name="_Toc186108328"/>
            <w:bookmarkStart w:id="89" w:name="_Toc186111934"/>
            <w:bookmarkStart w:id="90" w:name="_Toc186194489"/>
            <w:r w:rsidRPr="001E3768">
              <w:rPr>
                <w:rFonts w:asciiTheme="minorHAnsi" w:hAnsiTheme="minorHAnsi" w:cstheme="minorHAnsi"/>
                <w:bCs/>
                <w:noProof w:val="0"/>
              </w:rPr>
              <w:t>INSTRUMENTOS DESTINADOS A MEDIR LA CONCENTRACIÓN DE ALCOHOL EN EL AIRE ESPIRADO</w:t>
            </w:r>
            <w:bookmarkEnd w:id="87"/>
            <w:bookmarkEnd w:id="88"/>
            <w:bookmarkEnd w:id="89"/>
            <w:bookmarkEnd w:id="90"/>
          </w:p>
          <w:p w14:paraId="338F992B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Etilómetros</w:t>
            </w:r>
          </w:p>
        </w:tc>
      </w:tr>
      <w:tr w:rsidR="006E19FF" w:rsidRPr="009A7808" w14:paraId="77C6209E" w14:textId="77777777" w:rsidTr="003666F6">
        <w:trPr>
          <w:cantSplit/>
          <w:trHeight w:val="397"/>
          <w:tblHeader/>
        </w:trPr>
        <w:tc>
          <w:tcPr>
            <w:tcW w:w="9491" w:type="dxa"/>
            <w:vAlign w:val="center"/>
          </w:tcPr>
          <w:p w14:paraId="715C2A0D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16CFFBAA" w14:textId="77777777" w:rsidTr="003666F6">
        <w:trPr>
          <w:cantSplit/>
          <w:trHeight w:val="694"/>
          <w:tblHeader/>
        </w:trPr>
        <w:tc>
          <w:tcPr>
            <w:tcW w:w="9491" w:type="dxa"/>
          </w:tcPr>
          <w:p w14:paraId="47304C79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22F286B7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06DE3CD2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XIII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5E934C14" w14:textId="77777777" w:rsidTr="003666F6">
        <w:trPr>
          <w:trHeight w:val="397"/>
        </w:trPr>
        <w:tc>
          <w:tcPr>
            <w:tcW w:w="9491" w:type="dxa"/>
            <w:vAlign w:val="center"/>
          </w:tcPr>
          <w:p w14:paraId="43F66526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 TIPO DE EVALUACIÓN           </w:t>
            </w:r>
          </w:p>
        </w:tc>
      </w:tr>
      <w:tr w:rsidR="006E19FF" w:rsidRPr="009A7808" w14:paraId="15D5DC98" w14:textId="77777777" w:rsidTr="003666F6">
        <w:trPr>
          <w:trHeight w:val="778"/>
        </w:trPr>
        <w:tc>
          <w:tcPr>
            <w:tcW w:w="9491" w:type="dxa"/>
            <w:vAlign w:val="center"/>
          </w:tcPr>
          <w:p w14:paraId="53DA7CF9" w14:textId="77777777" w:rsidR="006E19FF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.</w:t>
            </w:r>
          </w:p>
          <w:p w14:paraId="7FF930E6" w14:textId="77777777" w:rsidR="006E19FF" w:rsidRPr="0045082A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="Arial"/>
                <w:bCs/>
                <w:szCs w:val="22"/>
              </w:rPr>
              <w:t>.</w:t>
            </w:r>
          </w:p>
        </w:tc>
      </w:tr>
    </w:tbl>
    <w:p w14:paraId="487C8291" w14:textId="77777777" w:rsidR="006E19FF" w:rsidRDefault="006E19FF" w:rsidP="006E19FF">
      <w:pPr>
        <w:rPr>
          <w:rFonts w:cs="Arial"/>
          <w:szCs w:val="24"/>
        </w:rPr>
      </w:pPr>
    </w:p>
    <w:p w14:paraId="24E2737C" w14:textId="77777777" w:rsidR="006E19FF" w:rsidRDefault="006E19FF" w:rsidP="006E19FF">
      <w:pPr>
        <w:rPr>
          <w:rFonts w:cs="Arial"/>
          <w:szCs w:val="24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53AA60F6" w14:textId="77777777" w:rsidTr="003666F6">
        <w:trPr>
          <w:trHeight w:val="1750"/>
        </w:trPr>
        <w:tc>
          <w:tcPr>
            <w:tcW w:w="9639" w:type="dxa"/>
            <w:vAlign w:val="center"/>
          </w:tcPr>
          <w:p w14:paraId="1E753510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91" w:name="_Toc181953538"/>
            <w:bookmarkStart w:id="92" w:name="_Toc186108329"/>
            <w:bookmarkStart w:id="93" w:name="_Toc186111935"/>
            <w:bookmarkStart w:id="94" w:name="_Toc186194490"/>
            <w:r w:rsidRPr="005F3E53">
              <w:rPr>
                <w:rFonts w:asciiTheme="minorHAnsi" w:hAnsiTheme="minorHAnsi" w:cstheme="minorHAnsi"/>
                <w:bCs/>
                <w:noProof w:val="0"/>
              </w:rPr>
              <w:lastRenderedPageBreak/>
              <w:t>INTRUMENTOS DESTINADOS A LA MEDICIÓN DE SONIDO AUDIBLE Y DE LOS CALIBRADORES ACÚSTICOS</w:t>
            </w:r>
            <w:bookmarkEnd w:id="91"/>
            <w:bookmarkEnd w:id="92"/>
            <w:bookmarkEnd w:id="93"/>
            <w:bookmarkEnd w:id="94"/>
          </w:p>
          <w:p w14:paraId="11817890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Sonómetro</w:t>
            </w:r>
            <w:r>
              <w:rPr>
                <w:rFonts w:asciiTheme="minorHAnsi" w:hAnsiTheme="minorHAnsi" w:cstheme="minorHAnsi"/>
                <w:lang w:eastAsia="x-none"/>
              </w:rPr>
              <w:t>s</w:t>
            </w:r>
          </w:p>
          <w:p w14:paraId="2EFAE64F" w14:textId="77777777" w:rsidR="006E19FF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M</w:t>
            </w:r>
            <w:r w:rsidRPr="005F3E53">
              <w:rPr>
                <w:rFonts w:asciiTheme="minorHAnsi" w:hAnsiTheme="minorHAnsi" w:cstheme="minorHAnsi"/>
                <w:lang w:eastAsia="x-none"/>
              </w:rPr>
              <w:t>edidor</w:t>
            </w:r>
            <w:r>
              <w:rPr>
                <w:rFonts w:asciiTheme="minorHAnsi" w:hAnsiTheme="minorHAnsi" w:cstheme="minorHAnsi"/>
                <w:lang w:eastAsia="x-none"/>
              </w:rPr>
              <w:t>es</w:t>
            </w:r>
            <w:r w:rsidRPr="005F3E53">
              <w:rPr>
                <w:rFonts w:asciiTheme="minorHAnsi" w:hAnsiTheme="minorHAnsi" w:cstheme="minorHAnsi"/>
                <w:lang w:eastAsia="x-none"/>
              </w:rPr>
              <w:t xml:space="preserve"> de exposición sonora</w:t>
            </w:r>
          </w:p>
          <w:p w14:paraId="6A622ECD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C</w:t>
            </w:r>
            <w:r w:rsidRPr="005F3E53">
              <w:rPr>
                <w:rFonts w:asciiTheme="minorHAnsi" w:hAnsiTheme="minorHAnsi" w:cstheme="minorHAnsi"/>
                <w:lang w:eastAsia="x-none"/>
              </w:rPr>
              <w:t>alibrador</w:t>
            </w:r>
            <w:r>
              <w:rPr>
                <w:rFonts w:asciiTheme="minorHAnsi" w:hAnsiTheme="minorHAnsi" w:cstheme="minorHAnsi"/>
                <w:lang w:eastAsia="x-none"/>
              </w:rPr>
              <w:t>es</w:t>
            </w:r>
            <w:r w:rsidRPr="005F3E53">
              <w:rPr>
                <w:rFonts w:asciiTheme="minorHAnsi" w:hAnsiTheme="minorHAnsi" w:cstheme="minorHAnsi"/>
                <w:lang w:eastAsia="x-none"/>
              </w:rPr>
              <w:t xml:space="preserve"> acústico</w:t>
            </w:r>
            <w:r>
              <w:rPr>
                <w:rFonts w:asciiTheme="minorHAnsi" w:hAnsiTheme="minorHAnsi" w:cstheme="minorHAnsi"/>
                <w:lang w:eastAsia="x-none"/>
              </w:rPr>
              <w:t>s</w:t>
            </w:r>
          </w:p>
        </w:tc>
      </w:tr>
      <w:tr w:rsidR="006E19FF" w:rsidRPr="009A7808" w14:paraId="7A1879B6" w14:textId="77777777" w:rsidTr="003666F6">
        <w:trPr>
          <w:cantSplit/>
          <w:trHeight w:val="397"/>
          <w:tblHeader/>
        </w:trPr>
        <w:tc>
          <w:tcPr>
            <w:tcW w:w="9639" w:type="dxa"/>
            <w:vAlign w:val="center"/>
          </w:tcPr>
          <w:p w14:paraId="4A56AC30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2826507D" w14:textId="77777777" w:rsidTr="003666F6">
        <w:trPr>
          <w:cantSplit/>
          <w:trHeight w:val="718"/>
          <w:tblHeader/>
        </w:trPr>
        <w:tc>
          <w:tcPr>
            <w:tcW w:w="9639" w:type="dxa"/>
          </w:tcPr>
          <w:p w14:paraId="0CF9D216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66FD43B2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180237E0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XIV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1FB674C4" w14:textId="77777777" w:rsidTr="003666F6">
        <w:trPr>
          <w:trHeight w:val="397"/>
        </w:trPr>
        <w:tc>
          <w:tcPr>
            <w:tcW w:w="9639" w:type="dxa"/>
            <w:vAlign w:val="center"/>
          </w:tcPr>
          <w:p w14:paraId="60EA8328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4BB106D3" w14:textId="77777777" w:rsidTr="003666F6">
        <w:trPr>
          <w:trHeight w:val="1030"/>
        </w:trPr>
        <w:tc>
          <w:tcPr>
            <w:tcW w:w="9639" w:type="dxa"/>
            <w:vAlign w:val="center"/>
          </w:tcPr>
          <w:p w14:paraId="35AA57E0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tipo.</w:t>
            </w:r>
          </w:p>
          <w:p w14:paraId="62F9E997" w14:textId="77777777" w:rsidR="006E19FF" w:rsidRPr="009156E6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D: C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onformidad con el tipo basada en el aseguramiento de la calidad del proceso de producción.</w:t>
            </w:r>
          </w:p>
          <w:p w14:paraId="28832F0E" w14:textId="77777777" w:rsidR="006E19FF" w:rsidRPr="0045082A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="Arial"/>
                <w:bCs/>
                <w:szCs w:val="22"/>
              </w:rPr>
              <w:t>.</w:t>
            </w:r>
          </w:p>
        </w:tc>
      </w:tr>
    </w:tbl>
    <w:p w14:paraId="615FA537" w14:textId="77777777" w:rsidR="006E19FF" w:rsidRDefault="006E19FF" w:rsidP="006E19FF">
      <w:pPr>
        <w:rPr>
          <w:rFonts w:cs="Arial"/>
          <w:szCs w:val="24"/>
        </w:rPr>
      </w:pPr>
    </w:p>
    <w:p w14:paraId="2D5223A5" w14:textId="77777777" w:rsidR="006E19FF" w:rsidRDefault="006E19FF" w:rsidP="006E19FF">
      <w:pPr>
        <w:rPr>
          <w:rFonts w:cs="Arial"/>
          <w:szCs w:val="24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0979A04C" w14:textId="77777777" w:rsidTr="00BE0DE3">
        <w:trPr>
          <w:trHeight w:val="1266"/>
        </w:trPr>
        <w:tc>
          <w:tcPr>
            <w:tcW w:w="8652" w:type="dxa"/>
            <w:vAlign w:val="center"/>
          </w:tcPr>
          <w:p w14:paraId="432E43AA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95" w:name="_Toc181953540"/>
            <w:bookmarkStart w:id="96" w:name="_Toc186108330"/>
            <w:bookmarkStart w:id="97" w:name="_Toc186111936"/>
            <w:bookmarkStart w:id="98" w:name="_Toc186194491"/>
            <w:r w:rsidRPr="005F3E53">
              <w:rPr>
                <w:rFonts w:asciiTheme="minorHAnsi" w:hAnsiTheme="minorHAnsi" w:cstheme="minorHAnsi"/>
                <w:bCs/>
                <w:noProof w:val="0"/>
              </w:rPr>
              <w:t>MANÓMETROS DESTINADOS A MEDIR LA PRESIÓN DE LOS NEUMÁTICOS DE LOS VEHÍCULOS A MOTOR</w:t>
            </w:r>
            <w:bookmarkEnd w:id="95"/>
            <w:bookmarkEnd w:id="96"/>
            <w:bookmarkEnd w:id="97"/>
            <w:bookmarkEnd w:id="98"/>
          </w:p>
          <w:p w14:paraId="60E6989D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Manómetros Electrónicos</w:t>
            </w:r>
          </w:p>
        </w:tc>
      </w:tr>
      <w:tr w:rsidR="006E19FF" w:rsidRPr="009A7808" w14:paraId="2085E7ED" w14:textId="77777777" w:rsidTr="00BE0DE3">
        <w:trPr>
          <w:cantSplit/>
          <w:trHeight w:val="397"/>
          <w:tblHeader/>
        </w:trPr>
        <w:tc>
          <w:tcPr>
            <w:tcW w:w="8652" w:type="dxa"/>
            <w:vAlign w:val="center"/>
          </w:tcPr>
          <w:p w14:paraId="1A072E3F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654F871A" w14:textId="77777777" w:rsidTr="00BE0DE3">
        <w:trPr>
          <w:cantSplit/>
          <w:trHeight w:val="723"/>
          <w:tblHeader/>
        </w:trPr>
        <w:tc>
          <w:tcPr>
            <w:tcW w:w="8652" w:type="dxa"/>
          </w:tcPr>
          <w:p w14:paraId="6136FF78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15F3766A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4C1F3C0C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XV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6A4F4569" w14:textId="77777777" w:rsidTr="00BE0DE3">
        <w:trPr>
          <w:trHeight w:val="397"/>
        </w:trPr>
        <w:tc>
          <w:tcPr>
            <w:tcW w:w="8652" w:type="dxa"/>
            <w:vAlign w:val="center"/>
          </w:tcPr>
          <w:p w14:paraId="36FEDC1E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1CD49212" w14:textId="77777777" w:rsidTr="00BE0DE3">
        <w:trPr>
          <w:trHeight w:val="1265"/>
        </w:trPr>
        <w:tc>
          <w:tcPr>
            <w:tcW w:w="8652" w:type="dxa"/>
            <w:vAlign w:val="center"/>
          </w:tcPr>
          <w:p w14:paraId="7E26B72A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787D">
              <w:rPr>
                <w:rFonts w:asciiTheme="minorHAnsi" w:hAnsiTheme="minorHAnsi" w:cstheme="minorHAnsi"/>
                <w:lang w:eastAsia="x-none"/>
              </w:rPr>
              <w:t>Módulo B</w:t>
            </w:r>
            <w:r>
              <w:rPr>
                <w:rFonts w:asciiTheme="minorHAnsi" w:hAnsiTheme="minorHAnsi" w:cstheme="minorHAnsi"/>
                <w:lang w:eastAsia="x-none"/>
              </w:rPr>
              <w:t>: E</w:t>
            </w:r>
            <w:r w:rsidRPr="005F787D">
              <w:rPr>
                <w:rFonts w:asciiTheme="minorHAnsi" w:hAnsiTheme="minorHAnsi" w:cstheme="minorHAnsi"/>
                <w:lang w:eastAsia="x-none"/>
              </w:rPr>
              <w:t>xamen de tipo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  <w:p w14:paraId="2E4DC749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787D">
              <w:rPr>
                <w:rFonts w:asciiTheme="minorHAnsi" w:hAnsiTheme="minorHAnsi" w:cstheme="minorHAnsi"/>
                <w:lang w:eastAsia="x-none"/>
              </w:rPr>
              <w:t>Módulo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5F787D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5F787D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78E30D43" w14:textId="77777777" w:rsidR="006E19FF" w:rsidRPr="00E0142B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787D">
              <w:rPr>
                <w:rFonts w:asciiTheme="minorHAnsi" w:hAnsiTheme="minorHAnsi" w:cstheme="minorHAnsi"/>
                <w:lang w:eastAsia="x-none"/>
              </w:rPr>
              <w:t>Módulo F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5F787D">
              <w:rPr>
                <w:rFonts w:asciiTheme="minorHAnsi" w:hAnsiTheme="minorHAnsi" w:cstheme="minorHAnsi"/>
                <w:lang w:eastAsia="x-none"/>
              </w:rPr>
              <w:t>onformidad con el tipo basada en la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5F787D">
              <w:rPr>
                <w:rFonts w:asciiTheme="minorHAnsi" w:hAnsiTheme="minorHAnsi" w:cstheme="minorHAnsi"/>
                <w:lang w:eastAsia="x-none"/>
              </w:rPr>
              <w:t>verificación del instrumento.</w:t>
            </w:r>
          </w:p>
          <w:p w14:paraId="3980CA10" w14:textId="77777777" w:rsidR="006E19FF" w:rsidRPr="00984B81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787D">
              <w:rPr>
                <w:rFonts w:asciiTheme="minorHAnsi" w:hAnsiTheme="minorHAnsi" w:cstheme="minorHAnsi"/>
                <w:lang w:eastAsia="x-none"/>
              </w:rPr>
              <w:t>Módulo G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5F787D">
              <w:rPr>
                <w:rFonts w:asciiTheme="minorHAnsi" w:hAnsiTheme="minorHAnsi" w:cstheme="minorHAnsi"/>
                <w:lang w:eastAsia="x-none"/>
              </w:rPr>
              <w:t>onformidad basada en la verificación por unidad.</w:t>
            </w:r>
          </w:p>
        </w:tc>
      </w:tr>
      <w:tr w:rsidR="006E19FF" w:rsidRPr="009A7808" w14:paraId="548CEAD9" w14:textId="77777777" w:rsidTr="00BE0DE3">
        <w:trPr>
          <w:trHeight w:val="1365"/>
        </w:trPr>
        <w:tc>
          <w:tcPr>
            <w:tcW w:w="8652" w:type="dxa"/>
            <w:vAlign w:val="center"/>
          </w:tcPr>
          <w:p w14:paraId="052B50A9" w14:textId="77777777" w:rsidR="006E19FF" w:rsidRPr="005F3E53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99" w:name="_Toc181953539"/>
            <w:bookmarkStart w:id="100" w:name="_Toc186108331"/>
            <w:bookmarkStart w:id="101" w:name="_Toc186111937"/>
            <w:bookmarkStart w:id="102" w:name="_Toc186194492"/>
            <w:r w:rsidRPr="005F3E53">
              <w:rPr>
                <w:rFonts w:asciiTheme="minorHAnsi" w:hAnsiTheme="minorHAnsi" w:cstheme="minorHAnsi"/>
                <w:bCs/>
                <w:noProof w:val="0"/>
              </w:rPr>
              <w:t>MANÓMETROS DESTINADOS A MEDIR LA PRESIÓN DE LOS NEUMÁTICOS DE LOS VEHÍCULOS A MOTOR</w:t>
            </w:r>
            <w:bookmarkEnd w:id="99"/>
            <w:bookmarkEnd w:id="100"/>
            <w:bookmarkEnd w:id="101"/>
            <w:bookmarkEnd w:id="102"/>
          </w:p>
          <w:p w14:paraId="69C20D81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Manómetros Mecánicos</w:t>
            </w:r>
          </w:p>
        </w:tc>
      </w:tr>
      <w:tr w:rsidR="006E19FF" w:rsidRPr="009A7808" w14:paraId="3A5FBC9C" w14:textId="77777777" w:rsidTr="00BE0DE3">
        <w:trPr>
          <w:cantSplit/>
          <w:trHeight w:val="397"/>
          <w:tblHeader/>
        </w:trPr>
        <w:tc>
          <w:tcPr>
            <w:tcW w:w="8652" w:type="dxa"/>
            <w:vAlign w:val="center"/>
          </w:tcPr>
          <w:p w14:paraId="3D1A70A2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1F7A3A27" w14:textId="77777777" w:rsidTr="00BE0DE3">
        <w:trPr>
          <w:cantSplit/>
          <w:trHeight w:val="710"/>
          <w:tblHeader/>
        </w:trPr>
        <w:tc>
          <w:tcPr>
            <w:tcW w:w="8652" w:type="dxa"/>
          </w:tcPr>
          <w:p w14:paraId="6EE0112E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lastRenderedPageBreak/>
              <w:t>Real Decreto 244/2016, de 3 de junio, por el que se desarrolla la Ley 32/2014, de 22 de diciembre, de Metrología.</w:t>
            </w:r>
          </w:p>
          <w:p w14:paraId="24FFF7B1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05D38AA3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XV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6BC36F4F" w14:textId="77777777" w:rsidTr="00BE0DE3">
        <w:trPr>
          <w:trHeight w:val="397"/>
        </w:trPr>
        <w:tc>
          <w:tcPr>
            <w:tcW w:w="8652" w:type="dxa"/>
            <w:vAlign w:val="center"/>
          </w:tcPr>
          <w:p w14:paraId="2F15A0B8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34A06787" w14:textId="77777777" w:rsidTr="00BE0DE3">
        <w:trPr>
          <w:trHeight w:val="1563"/>
        </w:trPr>
        <w:tc>
          <w:tcPr>
            <w:tcW w:w="8652" w:type="dxa"/>
            <w:vAlign w:val="center"/>
          </w:tcPr>
          <w:p w14:paraId="439219F1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787D">
              <w:rPr>
                <w:rFonts w:asciiTheme="minorHAnsi" w:hAnsiTheme="minorHAnsi" w:cstheme="minorHAnsi"/>
                <w:lang w:eastAsia="x-none"/>
              </w:rPr>
              <w:t>Módulo B</w:t>
            </w:r>
            <w:r>
              <w:rPr>
                <w:rFonts w:asciiTheme="minorHAnsi" w:hAnsiTheme="minorHAnsi" w:cstheme="minorHAnsi"/>
                <w:lang w:eastAsia="x-none"/>
              </w:rPr>
              <w:t>: E</w:t>
            </w:r>
            <w:r w:rsidRPr="005F787D">
              <w:rPr>
                <w:rFonts w:asciiTheme="minorHAnsi" w:hAnsiTheme="minorHAnsi" w:cstheme="minorHAnsi"/>
                <w:lang w:eastAsia="x-none"/>
              </w:rPr>
              <w:t>xamen de tipo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  <w:p w14:paraId="56FA1049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787D">
              <w:rPr>
                <w:rFonts w:asciiTheme="minorHAnsi" w:hAnsiTheme="minorHAnsi" w:cstheme="minorHAnsi"/>
                <w:lang w:eastAsia="x-none"/>
              </w:rPr>
              <w:t>Módulo D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5F787D">
              <w:rPr>
                <w:rFonts w:asciiTheme="minorHAnsi" w:hAnsiTheme="minorHAnsi" w:cstheme="minorHAnsi"/>
                <w:lang w:eastAsia="x-none"/>
              </w:rPr>
              <w:t>onformidad con el tipo basada en el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5F787D">
              <w:rPr>
                <w:rFonts w:asciiTheme="minorHAnsi" w:hAnsiTheme="minorHAnsi" w:cstheme="minorHAnsi"/>
                <w:lang w:eastAsia="x-none"/>
              </w:rPr>
              <w:t>aseguramiento de la calidad del proceso de producción.</w:t>
            </w:r>
          </w:p>
          <w:p w14:paraId="524FA346" w14:textId="77777777" w:rsidR="006E19FF" w:rsidRPr="00E0142B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787D">
              <w:rPr>
                <w:rFonts w:asciiTheme="minorHAnsi" w:hAnsiTheme="minorHAnsi" w:cstheme="minorHAnsi"/>
                <w:lang w:eastAsia="x-none"/>
              </w:rPr>
              <w:t>Módulo F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5F787D">
              <w:rPr>
                <w:rFonts w:asciiTheme="minorHAnsi" w:hAnsiTheme="minorHAnsi" w:cstheme="minorHAnsi"/>
                <w:lang w:eastAsia="x-none"/>
              </w:rPr>
              <w:t>onformidad con el tipo basada en la</w:t>
            </w:r>
            <w:r>
              <w:rPr>
                <w:rFonts w:asciiTheme="minorHAnsi" w:hAnsiTheme="minorHAnsi" w:cstheme="minorHAnsi"/>
                <w:lang w:eastAsia="x-none"/>
              </w:rPr>
              <w:t xml:space="preserve"> </w:t>
            </w:r>
            <w:r w:rsidRPr="005F787D">
              <w:rPr>
                <w:rFonts w:asciiTheme="minorHAnsi" w:hAnsiTheme="minorHAnsi" w:cstheme="minorHAnsi"/>
                <w:lang w:eastAsia="x-none"/>
              </w:rPr>
              <w:t>verificación del instrumento.</w:t>
            </w:r>
          </w:p>
          <w:p w14:paraId="54379DB4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787D">
              <w:rPr>
                <w:rFonts w:asciiTheme="minorHAnsi" w:hAnsiTheme="minorHAnsi" w:cstheme="minorHAnsi"/>
                <w:lang w:eastAsia="x-none"/>
              </w:rPr>
              <w:t>Módulo F1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5F787D">
              <w:rPr>
                <w:rFonts w:asciiTheme="minorHAnsi" w:hAnsiTheme="minorHAnsi" w:cstheme="minorHAnsi"/>
                <w:lang w:eastAsia="x-none"/>
              </w:rPr>
              <w:t>onformidad basada en la verificación de los instrumentos.</w:t>
            </w:r>
          </w:p>
          <w:p w14:paraId="74A9E418" w14:textId="77777777" w:rsidR="006E19FF" w:rsidRPr="00FE3E59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787D">
              <w:rPr>
                <w:rFonts w:asciiTheme="minorHAnsi" w:hAnsiTheme="minorHAnsi" w:cstheme="minorHAnsi"/>
                <w:lang w:eastAsia="x-none"/>
              </w:rPr>
              <w:t>Módulo G</w:t>
            </w:r>
            <w:r>
              <w:rPr>
                <w:rFonts w:asciiTheme="minorHAnsi" w:hAnsiTheme="minorHAnsi" w:cstheme="minorHAnsi"/>
                <w:lang w:eastAsia="x-none"/>
              </w:rPr>
              <w:t>: C</w:t>
            </w:r>
            <w:r w:rsidRPr="005F787D">
              <w:rPr>
                <w:rFonts w:asciiTheme="minorHAnsi" w:hAnsiTheme="minorHAnsi" w:cstheme="minorHAnsi"/>
                <w:lang w:eastAsia="x-none"/>
              </w:rPr>
              <w:t>onformidad basada en la verificación por unidad.</w:t>
            </w:r>
          </w:p>
        </w:tc>
      </w:tr>
    </w:tbl>
    <w:p w14:paraId="08B074CC" w14:textId="77777777" w:rsidR="006E19FF" w:rsidRDefault="006E19FF" w:rsidP="006E19FF">
      <w:pPr>
        <w:rPr>
          <w:rFonts w:cs="Arial"/>
          <w:szCs w:val="24"/>
        </w:rPr>
      </w:pPr>
    </w:p>
    <w:p w14:paraId="747D65E9" w14:textId="77777777" w:rsidR="006E19FF" w:rsidRDefault="006E19FF" w:rsidP="006E19FF">
      <w:pPr>
        <w:rPr>
          <w:rFonts w:cs="Arial"/>
          <w:szCs w:val="24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67700CF7" w14:textId="77777777" w:rsidTr="003666F6">
        <w:trPr>
          <w:trHeight w:val="1501"/>
        </w:trPr>
        <w:tc>
          <w:tcPr>
            <w:tcW w:w="9491" w:type="dxa"/>
            <w:vAlign w:val="center"/>
          </w:tcPr>
          <w:p w14:paraId="09BB9781" w14:textId="77777777" w:rsidR="006E19FF" w:rsidRPr="00E865E9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103" w:name="_Toc181953541"/>
            <w:bookmarkStart w:id="104" w:name="_Toc186108332"/>
            <w:bookmarkStart w:id="105" w:name="_Toc186111938"/>
            <w:bookmarkStart w:id="106" w:name="_Toc186194493"/>
            <w:r w:rsidRPr="00310AD2">
              <w:rPr>
                <w:rFonts w:asciiTheme="minorHAnsi" w:hAnsiTheme="minorHAnsi" w:cstheme="minorHAnsi"/>
                <w:bCs/>
                <w:noProof w:val="0"/>
              </w:rPr>
              <w:t>INSTRUMENTOS DESTINADOS A MEDIR EL CONTENIDO EN AZÚCAR DEL MOSTO DE UVA, DE LOS MOSTOS CONCENTRADOS Y DE LOS MOSTOS CONCENTRADOS RECTIFICADOS</w:t>
            </w:r>
            <w:bookmarkEnd w:id="103"/>
            <w:bookmarkEnd w:id="104"/>
            <w:bookmarkEnd w:id="105"/>
            <w:bookmarkEnd w:id="106"/>
          </w:p>
          <w:p w14:paraId="7CAFED14" w14:textId="77777777" w:rsidR="006E19FF" w:rsidRPr="004C67A1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>Refractómetros</w:t>
            </w:r>
          </w:p>
          <w:p w14:paraId="04270178" w14:textId="77777777" w:rsidR="006E19FF" w:rsidRPr="00BE0DE3" w:rsidRDefault="006E19FF" w:rsidP="003666F6">
            <w:pPr>
              <w:rPr>
                <w:rFonts w:ascii="Calibri" w:hAnsi="Calibri" w:cs="Arial"/>
                <w:i/>
                <w:iCs/>
                <w:sz w:val="20"/>
                <w:lang w:val="es-ES"/>
              </w:rPr>
            </w:pPr>
            <w:r w:rsidRPr="00652BE3">
              <w:rPr>
                <w:rFonts w:asciiTheme="minorHAnsi" w:hAnsiTheme="minorHAnsi" w:cstheme="minorHAnsi"/>
                <w:i/>
                <w:iCs/>
                <w:lang w:eastAsia="x-none"/>
              </w:rPr>
              <w:t xml:space="preserve">(Incluir rangos en </w:t>
            </w:r>
            <w:r w:rsidRPr="00BE0DE3">
              <w:rPr>
                <w:rFonts w:ascii="Trebuchet MS" w:hAnsi="Trebuchet MS" w:cs="Arial,Bold"/>
                <w:i/>
                <w:iCs/>
                <w:sz w:val="20"/>
                <w:szCs w:val="16"/>
                <w:lang w:val="es-ES"/>
              </w:rPr>
              <w:t>º</w:t>
            </w:r>
            <w:r w:rsidRPr="00BE0DE3">
              <w:rPr>
                <w:rFonts w:asciiTheme="minorHAnsi" w:hAnsiTheme="minorHAnsi" w:cs="Arial"/>
                <w:i/>
                <w:iCs/>
                <w:sz w:val="20"/>
                <w:szCs w:val="16"/>
                <w:lang w:val="es-ES"/>
              </w:rPr>
              <w:t xml:space="preserve">Brix, </w:t>
            </w:r>
            <w:r w:rsidRPr="00BE0DE3">
              <w:rPr>
                <w:rFonts w:ascii="Calibri" w:hAnsi="Calibri" w:cs="Arial"/>
                <w:i/>
                <w:iCs/>
                <w:sz w:val="20"/>
                <w:szCs w:val="16"/>
                <w:lang w:val="es-ES"/>
              </w:rPr>
              <w:t>nD y %</w:t>
            </w:r>
            <w:r w:rsidRPr="00BE0DE3">
              <w:rPr>
                <w:rFonts w:ascii="Calibri" w:hAnsi="Calibri" w:cs="Arial"/>
                <w:i/>
                <w:iCs/>
                <w:sz w:val="20"/>
                <w:lang w:val="es-ES"/>
              </w:rPr>
              <w:t>AP</w:t>
            </w:r>
            <w:r w:rsidRPr="00BE0DE3">
              <w:rPr>
                <w:rFonts w:ascii="Calibri" w:hAnsi="Calibri" w:cs="Arial"/>
                <w:i/>
                <w:iCs/>
                <w:sz w:val="20"/>
                <w:vertAlign w:val="subscript"/>
                <w:lang w:val="es-ES"/>
              </w:rPr>
              <w:t>(16,83)g/l</w:t>
            </w:r>
            <w:r w:rsidRPr="00BE0DE3">
              <w:rPr>
                <w:rFonts w:ascii="Calibri" w:hAnsi="Calibri" w:cs="Arial"/>
                <w:i/>
                <w:iCs/>
                <w:sz w:val="20"/>
                <w:lang w:val="es-ES"/>
              </w:rPr>
              <w:t>)</w:t>
            </w:r>
          </w:p>
        </w:tc>
      </w:tr>
      <w:tr w:rsidR="006E19FF" w:rsidRPr="009A7808" w14:paraId="4C7247B2" w14:textId="77777777" w:rsidTr="003666F6">
        <w:trPr>
          <w:cantSplit/>
          <w:trHeight w:val="397"/>
          <w:tblHeader/>
        </w:trPr>
        <w:tc>
          <w:tcPr>
            <w:tcW w:w="9491" w:type="dxa"/>
            <w:vAlign w:val="center"/>
          </w:tcPr>
          <w:p w14:paraId="50AE5EA9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32737FD2" w14:textId="77777777" w:rsidTr="003666F6">
        <w:trPr>
          <w:cantSplit/>
          <w:trHeight w:val="698"/>
          <w:tblHeader/>
        </w:trPr>
        <w:tc>
          <w:tcPr>
            <w:tcW w:w="9491" w:type="dxa"/>
          </w:tcPr>
          <w:p w14:paraId="0E08AED3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7E279144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57354A62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XVI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31E5D7DC" w14:textId="77777777" w:rsidTr="003666F6">
        <w:trPr>
          <w:trHeight w:val="397"/>
        </w:trPr>
        <w:tc>
          <w:tcPr>
            <w:tcW w:w="9491" w:type="dxa"/>
            <w:vAlign w:val="center"/>
          </w:tcPr>
          <w:p w14:paraId="13FB7C8D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0425804C" w14:textId="77777777" w:rsidTr="003666F6">
        <w:trPr>
          <w:trHeight w:val="1044"/>
        </w:trPr>
        <w:tc>
          <w:tcPr>
            <w:tcW w:w="9491" w:type="dxa"/>
            <w:vAlign w:val="center"/>
          </w:tcPr>
          <w:p w14:paraId="5996D3F5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tipo.</w:t>
            </w:r>
          </w:p>
          <w:p w14:paraId="0A4E5152" w14:textId="77777777" w:rsidR="006E19FF" w:rsidRPr="009156E6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D: C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onformidad con el tipo basada en el aseguramiento de la calidad del proceso de producción.</w:t>
            </w:r>
          </w:p>
          <w:p w14:paraId="79927F2B" w14:textId="77777777" w:rsidR="006E19FF" w:rsidRPr="00FE3E59" w:rsidRDefault="006E19FF" w:rsidP="003666F6">
            <w:pPr>
              <w:tabs>
                <w:tab w:val="left" w:pos="1206"/>
              </w:tabs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</w:t>
            </w:r>
            <w:r>
              <w:rPr>
                <w:rFonts w:asciiTheme="minorHAnsi" w:hAnsiTheme="minorHAnsi" w:cs="Arial"/>
                <w:bCs/>
                <w:szCs w:val="22"/>
              </w:rPr>
              <w:t>.</w:t>
            </w:r>
          </w:p>
        </w:tc>
      </w:tr>
    </w:tbl>
    <w:p w14:paraId="2DB797D6" w14:textId="77777777" w:rsidR="006E19FF" w:rsidRDefault="006E19FF" w:rsidP="006E19FF">
      <w:pPr>
        <w:rPr>
          <w:rFonts w:cs="Arial"/>
          <w:szCs w:val="24"/>
        </w:rPr>
      </w:pPr>
    </w:p>
    <w:p w14:paraId="7748B75E" w14:textId="77777777" w:rsidR="006E19FF" w:rsidRDefault="006E19FF" w:rsidP="006E19FF">
      <w:pPr>
        <w:rPr>
          <w:rFonts w:cs="Arial"/>
          <w:szCs w:val="24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58E98122" w14:textId="77777777" w:rsidTr="003666F6">
        <w:trPr>
          <w:trHeight w:val="680"/>
        </w:trPr>
        <w:tc>
          <w:tcPr>
            <w:tcW w:w="9639" w:type="dxa"/>
            <w:vAlign w:val="center"/>
          </w:tcPr>
          <w:p w14:paraId="3BAF8E0E" w14:textId="77777777" w:rsidR="006E19FF" w:rsidRPr="0013381F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107" w:name="_Toc181953542"/>
            <w:bookmarkStart w:id="108" w:name="_Toc186108333"/>
            <w:bookmarkStart w:id="109" w:name="_Toc186111939"/>
            <w:bookmarkStart w:id="110" w:name="_Toc186194494"/>
            <w:r w:rsidRPr="005F3E53">
              <w:rPr>
                <w:rFonts w:asciiTheme="minorHAnsi" w:hAnsiTheme="minorHAnsi" w:cstheme="minorHAnsi"/>
                <w:bCs/>
                <w:noProof w:val="0"/>
              </w:rPr>
              <w:t xml:space="preserve">CONTADORES DE MÁQUINAS RECREATIVAS Y DE AZAR DE TIPO </w:t>
            </w:r>
            <w:r>
              <w:rPr>
                <w:rFonts w:asciiTheme="minorHAnsi" w:hAnsiTheme="minorHAnsi" w:cstheme="minorHAnsi"/>
                <w:bCs/>
                <w:noProof w:val="0"/>
              </w:rPr>
              <w:t>“</w:t>
            </w:r>
            <w:r w:rsidRPr="005F3E53">
              <w:rPr>
                <w:rFonts w:asciiTheme="minorHAnsi" w:hAnsiTheme="minorHAnsi" w:cstheme="minorHAnsi"/>
                <w:bCs/>
                <w:noProof w:val="0"/>
              </w:rPr>
              <w:t>B</w:t>
            </w:r>
            <w:r>
              <w:rPr>
                <w:rFonts w:asciiTheme="minorHAnsi" w:hAnsiTheme="minorHAnsi" w:cstheme="minorHAnsi"/>
                <w:bCs/>
                <w:noProof w:val="0"/>
              </w:rPr>
              <w:t>”</w:t>
            </w:r>
            <w:r w:rsidRPr="005F3E53">
              <w:rPr>
                <w:rFonts w:asciiTheme="minorHAnsi" w:hAnsiTheme="minorHAnsi" w:cstheme="minorHAnsi"/>
                <w:bCs/>
                <w:noProof w:val="0"/>
              </w:rPr>
              <w:t xml:space="preserve"> Y </w:t>
            </w:r>
            <w:r>
              <w:rPr>
                <w:rFonts w:asciiTheme="minorHAnsi" w:hAnsiTheme="minorHAnsi" w:cstheme="minorHAnsi"/>
                <w:bCs/>
                <w:noProof w:val="0"/>
              </w:rPr>
              <w:t>“</w:t>
            </w:r>
            <w:r w:rsidRPr="005F3E53">
              <w:rPr>
                <w:rFonts w:asciiTheme="minorHAnsi" w:hAnsiTheme="minorHAnsi" w:cstheme="minorHAnsi"/>
                <w:bCs/>
                <w:noProof w:val="0"/>
              </w:rPr>
              <w:t>C</w:t>
            </w:r>
            <w:r>
              <w:rPr>
                <w:rFonts w:asciiTheme="minorHAnsi" w:hAnsiTheme="minorHAnsi" w:cstheme="minorHAnsi"/>
                <w:bCs/>
                <w:noProof w:val="0"/>
              </w:rPr>
              <w:t>”</w:t>
            </w:r>
            <w:bookmarkEnd w:id="107"/>
            <w:bookmarkEnd w:id="108"/>
            <w:bookmarkEnd w:id="109"/>
            <w:bookmarkEnd w:id="110"/>
          </w:p>
        </w:tc>
      </w:tr>
      <w:tr w:rsidR="006E19FF" w:rsidRPr="009A7808" w14:paraId="0C800355" w14:textId="77777777" w:rsidTr="003666F6">
        <w:trPr>
          <w:cantSplit/>
          <w:trHeight w:val="397"/>
          <w:tblHeader/>
        </w:trPr>
        <w:tc>
          <w:tcPr>
            <w:tcW w:w="9639" w:type="dxa"/>
            <w:vAlign w:val="center"/>
          </w:tcPr>
          <w:p w14:paraId="110BCB39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47DCF4CF" w14:textId="77777777" w:rsidTr="003666F6">
        <w:trPr>
          <w:cantSplit/>
          <w:trHeight w:val="782"/>
          <w:tblHeader/>
        </w:trPr>
        <w:tc>
          <w:tcPr>
            <w:tcW w:w="9639" w:type="dxa"/>
          </w:tcPr>
          <w:p w14:paraId="6008D0F2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lastRenderedPageBreak/>
              <w:t>Real Decreto 244/2016, de 3 de junio, por el que se desarrolla la Ley 32/2014, de 22 de diciembre, de Metrología.</w:t>
            </w:r>
          </w:p>
          <w:p w14:paraId="4D44AD61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260C7B25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XVII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1894E754" w14:textId="77777777" w:rsidTr="003666F6">
        <w:trPr>
          <w:trHeight w:val="397"/>
        </w:trPr>
        <w:tc>
          <w:tcPr>
            <w:tcW w:w="9639" w:type="dxa"/>
            <w:vAlign w:val="center"/>
          </w:tcPr>
          <w:p w14:paraId="02A89626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4C199581" w14:textId="77777777" w:rsidTr="003666F6">
        <w:trPr>
          <w:trHeight w:val="732"/>
        </w:trPr>
        <w:tc>
          <w:tcPr>
            <w:tcW w:w="9639" w:type="dxa"/>
            <w:vAlign w:val="center"/>
          </w:tcPr>
          <w:p w14:paraId="237B4BD9" w14:textId="77777777" w:rsidR="006E19FF" w:rsidRPr="00E25E54" w:rsidRDefault="006E19FF" w:rsidP="003666F6">
            <w:pPr>
              <w:tabs>
                <w:tab w:val="left" w:pos="2340"/>
              </w:tabs>
              <w:spacing w:before="6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FE3E59">
              <w:rPr>
                <w:rFonts w:asciiTheme="minorHAnsi" w:hAnsiTheme="minorHAnsi" w:cstheme="minorHAnsi"/>
                <w:lang w:eastAsia="x-none"/>
              </w:rPr>
              <w:t>Módulo A2: Control interno de la producción más control supervisado de los instrumentos a intervalos aleatorios.</w:t>
            </w:r>
          </w:p>
        </w:tc>
      </w:tr>
    </w:tbl>
    <w:p w14:paraId="0C894F42" w14:textId="77777777" w:rsidR="006E19FF" w:rsidRDefault="006E19FF" w:rsidP="006E19FF">
      <w:pPr>
        <w:rPr>
          <w:rFonts w:cs="Arial"/>
          <w:szCs w:val="24"/>
        </w:rPr>
      </w:pPr>
    </w:p>
    <w:p w14:paraId="0AB23ED8" w14:textId="77777777" w:rsidR="006E19FF" w:rsidRDefault="006E19FF" w:rsidP="006E19FF">
      <w:pPr>
        <w:rPr>
          <w:rFonts w:cs="Arial"/>
          <w:szCs w:val="24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68B288E6" w14:textId="77777777" w:rsidTr="003666F6">
        <w:trPr>
          <w:trHeight w:val="680"/>
        </w:trPr>
        <w:tc>
          <w:tcPr>
            <w:tcW w:w="9491" w:type="dxa"/>
            <w:vAlign w:val="center"/>
          </w:tcPr>
          <w:p w14:paraId="732189DB" w14:textId="77777777" w:rsidR="006E19FF" w:rsidRPr="005A5998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111" w:name="_Toc181953543"/>
            <w:bookmarkStart w:id="112" w:name="_Toc186108334"/>
            <w:bookmarkStart w:id="113" w:name="_Toc186111940"/>
            <w:bookmarkStart w:id="114" w:name="_Toc186194495"/>
            <w:r w:rsidRPr="005F3E53">
              <w:rPr>
                <w:rFonts w:asciiTheme="minorHAnsi" w:hAnsiTheme="minorHAnsi" w:cstheme="minorHAnsi"/>
                <w:bCs/>
                <w:noProof w:val="0"/>
              </w:rPr>
              <w:t xml:space="preserve">SISTEMAS </w:t>
            </w:r>
            <w:r>
              <w:rPr>
                <w:rFonts w:asciiTheme="minorHAnsi" w:hAnsiTheme="minorHAnsi" w:cstheme="minorHAnsi"/>
                <w:bCs/>
                <w:noProof w:val="0"/>
              </w:rPr>
              <w:t>PARA EL CONTEO Y CONTROL DE AFLUENCIA DE PERSONAS EN LOCALES DE PÚBLICA CONCURRENCIA</w:t>
            </w:r>
            <w:bookmarkEnd w:id="111"/>
            <w:bookmarkEnd w:id="112"/>
            <w:bookmarkEnd w:id="113"/>
            <w:bookmarkEnd w:id="114"/>
          </w:p>
        </w:tc>
      </w:tr>
      <w:tr w:rsidR="006E19FF" w:rsidRPr="009A7808" w14:paraId="7CFB1CF2" w14:textId="77777777" w:rsidTr="003666F6">
        <w:trPr>
          <w:cantSplit/>
          <w:trHeight w:val="397"/>
          <w:tblHeader/>
        </w:trPr>
        <w:tc>
          <w:tcPr>
            <w:tcW w:w="9491" w:type="dxa"/>
            <w:vAlign w:val="center"/>
          </w:tcPr>
          <w:p w14:paraId="243AC097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3306D61D" w14:textId="77777777" w:rsidTr="003666F6">
        <w:trPr>
          <w:cantSplit/>
          <w:trHeight w:val="792"/>
          <w:tblHeader/>
        </w:trPr>
        <w:tc>
          <w:tcPr>
            <w:tcW w:w="9491" w:type="dxa"/>
          </w:tcPr>
          <w:p w14:paraId="01D8C558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74177CD5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489263AE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XVIII</w:t>
            </w:r>
            <w:r>
              <w:rPr>
                <w:rFonts w:asciiTheme="minorHAnsi" w:hAnsiTheme="minorHAnsi" w:cstheme="minorHAnsi"/>
                <w:lang w:eastAsia="x-none"/>
              </w:rPr>
              <w:t>.</w:t>
            </w:r>
          </w:p>
        </w:tc>
      </w:tr>
      <w:tr w:rsidR="006E19FF" w:rsidRPr="009A7808" w14:paraId="4425446B" w14:textId="77777777" w:rsidTr="003666F6">
        <w:trPr>
          <w:trHeight w:val="397"/>
        </w:trPr>
        <w:tc>
          <w:tcPr>
            <w:tcW w:w="9491" w:type="dxa"/>
            <w:vAlign w:val="center"/>
          </w:tcPr>
          <w:p w14:paraId="2850F073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2A7740CA" w14:textId="77777777" w:rsidTr="003666F6">
        <w:trPr>
          <w:trHeight w:val="1006"/>
        </w:trPr>
        <w:tc>
          <w:tcPr>
            <w:tcW w:w="9491" w:type="dxa"/>
            <w:vAlign w:val="center"/>
          </w:tcPr>
          <w:p w14:paraId="64BE9223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tipo.</w:t>
            </w:r>
          </w:p>
          <w:p w14:paraId="7DF93DAD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D: C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onformidad con el tipo basada en el aseguramiento de la calidad del proceso de producción.</w:t>
            </w:r>
          </w:p>
          <w:p w14:paraId="5DC00471" w14:textId="77777777" w:rsidR="006E19FF" w:rsidRPr="00FE3E59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instrumento.</w:t>
            </w:r>
          </w:p>
        </w:tc>
      </w:tr>
    </w:tbl>
    <w:p w14:paraId="3BFD41C7" w14:textId="77777777" w:rsidR="006E19FF" w:rsidRPr="00BE0DE3" w:rsidRDefault="006E19FF" w:rsidP="006E19FF">
      <w:pPr>
        <w:rPr>
          <w:rFonts w:asciiTheme="minorHAnsi" w:hAnsiTheme="minorHAnsi"/>
          <w:b/>
          <w:bCs/>
          <w:sz w:val="20"/>
          <w:lang w:val="es-ES"/>
        </w:rPr>
      </w:pPr>
      <w:bookmarkStart w:id="115" w:name="_bookmark6"/>
      <w:bookmarkEnd w:id="115"/>
    </w:p>
    <w:p w14:paraId="7DD13233" w14:textId="77777777" w:rsidR="006E19FF" w:rsidRPr="00BE0DE3" w:rsidRDefault="006E19FF" w:rsidP="006E19FF">
      <w:pPr>
        <w:ind w:left="-142" w:firstLine="142"/>
        <w:jc w:val="center"/>
        <w:rPr>
          <w:rFonts w:asciiTheme="minorHAnsi" w:hAnsiTheme="minorHAnsi"/>
          <w:b/>
          <w:bCs/>
          <w:sz w:val="20"/>
          <w:lang w:val="es-ES"/>
        </w:rPr>
      </w:pPr>
    </w:p>
    <w:p w14:paraId="5D7FD698" w14:textId="77777777" w:rsidR="006E19FF" w:rsidRPr="00BE0DE3" w:rsidRDefault="006E19FF" w:rsidP="006E19FF">
      <w:pPr>
        <w:ind w:left="-142" w:firstLine="142"/>
        <w:jc w:val="center"/>
        <w:rPr>
          <w:rFonts w:asciiTheme="minorHAnsi" w:hAnsiTheme="minorHAnsi"/>
          <w:b/>
          <w:bCs/>
          <w:sz w:val="20"/>
          <w:lang w:val="es-ES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3A345B38" w14:textId="77777777" w:rsidTr="003666F6">
        <w:trPr>
          <w:trHeight w:val="680"/>
        </w:trPr>
        <w:tc>
          <w:tcPr>
            <w:tcW w:w="9491" w:type="dxa"/>
            <w:vAlign w:val="center"/>
          </w:tcPr>
          <w:p w14:paraId="0C588008" w14:textId="77777777" w:rsidR="006E19FF" w:rsidRPr="005A5998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116" w:name="_Toc186108335"/>
            <w:bookmarkStart w:id="117" w:name="_Toc186111941"/>
            <w:bookmarkStart w:id="118" w:name="_Toc186194496"/>
            <w:r w:rsidRPr="005F3EE6">
              <w:rPr>
                <w:rFonts w:asciiTheme="minorHAnsi" w:hAnsiTheme="minorHAnsi" w:cstheme="minorHAnsi"/>
                <w:bCs/>
                <w:lang w:val="es-ES"/>
              </w:rPr>
              <w:t>ESTACIONES DE CARGA PARA VEHÍCULOS ELÉCTRICOS</w:t>
            </w:r>
            <w:bookmarkEnd w:id="116"/>
            <w:bookmarkEnd w:id="117"/>
            <w:bookmarkEnd w:id="118"/>
          </w:p>
        </w:tc>
      </w:tr>
      <w:tr w:rsidR="006E19FF" w:rsidRPr="009A7808" w14:paraId="56B1A81C" w14:textId="77777777" w:rsidTr="003666F6">
        <w:trPr>
          <w:cantSplit/>
          <w:trHeight w:val="397"/>
          <w:tblHeader/>
        </w:trPr>
        <w:tc>
          <w:tcPr>
            <w:tcW w:w="9491" w:type="dxa"/>
            <w:vAlign w:val="center"/>
          </w:tcPr>
          <w:p w14:paraId="059C428C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0BEFF8BB" w14:textId="77777777" w:rsidTr="003666F6">
        <w:trPr>
          <w:cantSplit/>
          <w:trHeight w:val="792"/>
          <w:tblHeader/>
        </w:trPr>
        <w:tc>
          <w:tcPr>
            <w:tcW w:w="9491" w:type="dxa"/>
          </w:tcPr>
          <w:p w14:paraId="48C894CD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52014707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788B1D4D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</w:t>
            </w:r>
            <w:r>
              <w:rPr>
                <w:rFonts w:asciiTheme="minorHAnsi" w:hAnsiTheme="minorHAnsi" w:cstheme="minorHAnsi"/>
                <w:lang w:eastAsia="x-none"/>
              </w:rPr>
              <w:t>X.</w:t>
            </w:r>
          </w:p>
        </w:tc>
      </w:tr>
      <w:tr w:rsidR="006E19FF" w:rsidRPr="009A7808" w14:paraId="13FC908C" w14:textId="77777777" w:rsidTr="003666F6">
        <w:trPr>
          <w:trHeight w:val="397"/>
        </w:trPr>
        <w:tc>
          <w:tcPr>
            <w:tcW w:w="9491" w:type="dxa"/>
            <w:vAlign w:val="center"/>
          </w:tcPr>
          <w:p w14:paraId="1025C4D3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2B98B18D" w14:textId="77777777" w:rsidTr="003666F6">
        <w:trPr>
          <w:trHeight w:val="1173"/>
        </w:trPr>
        <w:tc>
          <w:tcPr>
            <w:tcW w:w="9491" w:type="dxa"/>
            <w:vAlign w:val="center"/>
          </w:tcPr>
          <w:p w14:paraId="5B41FFAF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lastRenderedPageBreak/>
              <w:t>Módulo B: Examen de tipo.</w:t>
            </w:r>
          </w:p>
          <w:p w14:paraId="0DFAB897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D: C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onformidad con el tipo basada en el aseguramiento de la calidad del proceso de producción.</w:t>
            </w:r>
          </w:p>
          <w:p w14:paraId="66882E6D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instrumento.</w:t>
            </w:r>
          </w:p>
          <w:p w14:paraId="116A06EF" w14:textId="77777777" w:rsidR="006E19FF" w:rsidRPr="00FE3E59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="Arial"/>
                <w:bCs/>
                <w:szCs w:val="22"/>
              </w:rPr>
            </w:pPr>
            <w:r>
              <w:rPr>
                <w:rFonts w:asciiTheme="minorHAnsi" w:hAnsiTheme="minorHAnsi" w:cs="Arial"/>
                <w:bCs/>
                <w:szCs w:val="22"/>
              </w:rPr>
              <w:t>Módulo G: Conformidad basada en la verificación por unidad.</w:t>
            </w:r>
          </w:p>
        </w:tc>
      </w:tr>
    </w:tbl>
    <w:p w14:paraId="1BE046F1" w14:textId="77777777" w:rsidR="006E19FF" w:rsidRPr="00BE0DE3" w:rsidRDefault="006E19FF" w:rsidP="006E19FF">
      <w:pPr>
        <w:ind w:left="-142" w:firstLine="142"/>
        <w:jc w:val="center"/>
        <w:rPr>
          <w:rFonts w:asciiTheme="minorHAnsi" w:hAnsiTheme="minorHAnsi"/>
          <w:b/>
          <w:bCs/>
          <w:sz w:val="20"/>
          <w:lang w:val="es-ES"/>
        </w:rPr>
      </w:pPr>
    </w:p>
    <w:p w14:paraId="060E416E" w14:textId="77777777" w:rsidR="006E19FF" w:rsidRPr="00BE0DE3" w:rsidRDefault="006E19FF" w:rsidP="006E19FF">
      <w:pPr>
        <w:ind w:left="-142" w:firstLine="142"/>
        <w:jc w:val="center"/>
        <w:rPr>
          <w:rFonts w:asciiTheme="minorHAnsi" w:hAnsiTheme="minorHAnsi"/>
          <w:b/>
          <w:bCs/>
          <w:sz w:val="20"/>
          <w:lang w:val="es-ES"/>
        </w:rPr>
      </w:pPr>
    </w:p>
    <w:p w14:paraId="6BF0BD13" w14:textId="77777777" w:rsidR="006E19FF" w:rsidRPr="00BE0DE3" w:rsidRDefault="006E19FF" w:rsidP="006E19FF">
      <w:pPr>
        <w:ind w:left="-142" w:firstLine="142"/>
        <w:jc w:val="center"/>
        <w:rPr>
          <w:rFonts w:asciiTheme="minorHAnsi" w:hAnsiTheme="minorHAnsi"/>
          <w:b/>
          <w:bCs/>
          <w:sz w:val="20"/>
          <w:lang w:val="es-ES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E19FF" w:rsidRPr="009A7808" w14:paraId="4600F54D" w14:textId="77777777" w:rsidTr="003666F6">
        <w:trPr>
          <w:trHeight w:val="680"/>
        </w:trPr>
        <w:tc>
          <w:tcPr>
            <w:tcW w:w="9491" w:type="dxa"/>
            <w:vAlign w:val="center"/>
          </w:tcPr>
          <w:p w14:paraId="0D9270E0" w14:textId="77777777" w:rsidR="006E19FF" w:rsidRPr="005A5998" w:rsidRDefault="006E19FF" w:rsidP="003666F6">
            <w:pPr>
              <w:pStyle w:val="Ttulo2"/>
              <w:spacing w:before="120" w:after="120"/>
              <w:rPr>
                <w:rFonts w:asciiTheme="minorHAnsi" w:hAnsiTheme="minorHAnsi" w:cstheme="minorHAnsi"/>
                <w:bCs/>
                <w:noProof w:val="0"/>
              </w:rPr>
            </w:pPr>
            <w:bookmarkStart w:id="119" w:name="_Toc186108336"/>
            <w:bookmarkStart w:id="120" w:name="_Toc186111942"/>
            <w:bookmarkStart w:id="121" w:name="_Toc186194497"/>
            <w:r w:rsidRPr="004506CB">
              <w:rPr>
                <w:rFonts w:asciiTheme="minorHAnsi" w:hAnsiTheme="minorHAnsi" w:cstheme="minorHAnsi"/>
                <w:bCs/>
                <w:lang w:val="es-ES"/>
              </w:rPr>
              <w:t>INSTRUMENTOS DESTINADOS A MEDIR EL NÚMERO DE PARTÍCULAS (NP) EMITIDAS POR LOS VEHÍCULOS EQUIPADOS CON MOTORES DE ENCENDIDO POR COMPRESIÓN</w:t>
            </w:r>
            <w:bookmarkEnd w:id="119"/>
            <w:bookmarkEnd w:id="120"/>
            <w:bookmarkEnd w:id="121"/>
          </w:p>
        </w:tc>
      </w:tr>
      <w:tr w:rsidR="006E19FF" w:rsidRPr="009A7808" w14:paraId="07A63963" w14:textId="77777777" w:rsidTr="003666F6">
        <w:trPr>
          <w:cantSplit/>
          <w:trHeight w:val="397"/>
          <w:tblHeader/>
        </w:trPr>
        <w:tc>
          <w:tcPr>
            <w:tcW w:w="9491" w:type="dxa"/>
            <w:vAlign w:val="center"/>
          </w:tcPr>
          <w:p w14:paraId="2DCF6018" w14:textId="77777777" w:rsidR="006E19FF" w:rsidRPr="005F3E53" w:rsidRDefault="006E19FF" w:rsidP="003666F6">
            <w:pPr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DOCUMENTO REGLAMENTARIO</w:t>
            </w:r>
          </w:p>
        </w:tc>
      </w:tr>
      <w:tr w:rsidR="006E19FF" w:rsidRPr="009A7808" w14:paraId="49A4F6E3" w14:textId="77777777" w:rsidTr="003666F6">
        <w:trPr>
          <w:cantSplit/>
          <w:trHeight w:val="792"/>
          <w:tblHeader/>
        </w:trPr>
        <w:tc>
          <w:tcPr>
            <w:tcW w:w="9491" w:type="dxa"/>
          </w:tcPr>
          <w:p w14:paraId="230E6B44" w14:textId="77777777" w:rsidR="004276B9" w:rsidRPr="000C0CF7" w:rsidRDefault="004276B9" w:rsidP="004276B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244/2016, de 3 de junio, por el que se desarrolla la Ley 32/2014, de 22 de diciembre, de Metrología.</w:t>
            </w:r>
          </w:p>
          <w:p w14:paraId="7B35C74C" w14:textId="77777777" w:rsidR="004276B9" w:rsidRDefault="004276B9" w:rsidP="004276B9">
            <w:pPr>
              <w:keepNext/>
              <w:tabs>
                <w:tab w:val="left" w:pos="1206"/>
              </w:tabs>
              <w:spacing w:before="120" w:after="40"/>
              <w:jc w:val="both"/>
              <w:rPr>
                <w:rFonts w:ascii="Calibri" w:hAnsi="Calibri" w:cs="Arial"/>
                <w:bCs/>
                <w:sz w:val="20"/>
              </w:rPr>
            </w:pPr>
            <w:r w:rsidRPr="000C0CF7">
              <w:rPr>
                <w:rFonts w:ascii="Calibri" w:hAnsi="Calibri" w:cs="Arial"/>
                <w:bCs/>
                <w:sz w:val="20"/>
              </w:rPr>
              <w:t>Real Decreto 249/2025, de 25 de marzo, por el que se modifica el Real Decreto 244/2016, de 3 de junio, por el que se desarrolla la Ley 32/2014, de 22 de diciembre, de Metrología.</w:t>
            </w:r>
          </w:p>
          <w:p w14:paraId="0EF43514" w14:textId="77777777" w:rsidR="006E19FF" w:rsidRPr="005F3E53" w:rsidRDefault="006E19FF" w:rsidP="003666F6">
            <w:pPr>
              <w:tabs>
                <w:tab w:val="left" w:pos="1206"/>
              </w:tabs>
              <w:spacing w:before="120" w:after="12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>Orden ICT/155/2020, de 7 de febrero, por la que se regula el control metrológico del Estado de determinados instrumentos de medida. Anexo X</w:t>
            </w:r>
            <w:r>
              <w:rPr>
                <w:rFonts w:asciiTheme="minorHAnsi" w:hAnsiTheme="minorHAnsi" w:cstheme="minorHAnsi"/>
                <w:lang w:eastAsia="x-none"/>
              </w:rPr>
              <w:t>XI.</w:t>
            </w:r>
          </w:p>
        </w:tc>
      </w:tr>
      <w:tr w:rsidR="006E19FF" w:rsidRPr="009A7808" w14:paraId="189A9277" w14:textId="77777777" w:rsidTr="003666F6">
        <w:trPr>
          <w:trHeight w:val="397"/>
        </w:trPr>
        <w:tc>
          <w:tcPr>
            <w:tcW w:w="9491" w:type="dxa"/>
            <w:vAlign w:val="center"/>
          </w:tcPr>
          <w:p w14:paraId="58A04C43" w14:textId="77777777" w:rsidR="006E19FF" w:rsidRPr="005F3E53" w:rsidRDefault="006E19FF" w:rsidP="003666F6">
            <w:pPr>
              <w:tabs>
                <w:tab w:val="left" w:pos="2340"/>
              </w:tabs>
              <w:rPr>
                <w:rFonts w:asciiTheme="minorHAnsi" w:hAnsiTheme="minorHAnsi" w:cstheme="minorHAnsi"/>
                <w:lang w:eastAsia="x-none"/>
              </w:rPr>
            </w:pPr>
            <w:r w:rsidRPr="005F3E53">
              <w:rPr>
                <w:rFonts w:asciiTheme="minorHAnsi" w:hAnsiTheme="minorHAnsi" w:cstheme="minorHAnsi"/>
                <w:lang w:eastAsia="x-none"/>
              </w:rPr>
              <w:t xml:space="preserve">TIPO DE EVALUACIÓN           </w:t>
            </w:r>
          </w:p>
        </w:tc>
      </w:tr>
      <w:tr w:rsidR="006E19FF" w:rsidRPr="009A7808" w14:paraId="1E199C29" w14:textId="77777777" w:rsidTr="003666F6">
        <w:trPr>
          <w:trHeight w:val="966"/>
        </w:trPr>
        <w:tc>
          <w:tcPr>
            <w:tcW w:w="9491" w:type="dxa"/>
            <w:vAlign w:val="center"/>
          </w:tcPr>
          <w:p w14:paraId="7CF196D3" w14:textId="77777777" w:rsidR="006E19FF" w:rsidRPr="009156E6" w:rsidRDefault="006E19FF" w:rsidP="003666F6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B: Examen de tipo.</w:t>
            </w:r>
          </w:p>
          <w:p w14:paraId="5B341450" w14:textId="77777777" w:rsidR="006E19FF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szCs w:val="22"/>
                <w:lang w:eastAsia="x-none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D: C</w:t>
            </w:r>
            <w:r w:rsidRPr="009156E6">
              <w:rPr>
                <w:rFonts w:asciiTheme="minorHAnsi" w:hAnsiTheme="minorHAnsi" w:cstheme="minorHAnsi"/>
                <w:szCs w:val="22"/>
                <w:lang w:eastAsia="x-none"/>
              </w:rPr>
              <w:t>onformidad con el tipo basada en el aseguramiento de la calidad del proceso de producción.</w:t>
            </w:r>
          </w:p>
          <w:p w14:paraId="77FC1E0C" w14:textId="77777777" w:rsidR="006E19FF" w:rsidRPr="00FE3E59" w:rsidRDefault="006E19FF" w:rsidP="003666F6">
            <w:pPr>
              <w:tabs>
                <w:tab w:val="left" w:pos="2340"/>
              </w:tabs>
              <w:jc w:val="both"/>
              <w:rPr>
                <w:rFonts w:asciiTheme="minorHAnsi" w:hAnsiTheme="minorHAnsi" w:cs="Arial"/>
                <w:bCs/>
                <w:szCs w:val="22"/>
              </w:rPr>
            </w:pPr>
            <w:r w:rsidRPr="009156E6">
              <w:rPr>
                <w:rFonts w:asciiTheme="minorHAnsi" w:hAnsiTheme="minorHAnsi" w:cs="Arial"/>
                <w:bCs/>
                <w:szCs w:val="22"/>
              </w:rPr>
              <w:t>Módulo F: Conformidad con el tipo basada en la verificación del instrumento.</w:t>
            </w:r>
          </w:p>
        </w:tc>
      </w:tr>
    </w:tbl>
    <w:p w14:paraId="578896A7" w14:textId="0CF2ED0A" w:rsidR="009F51D1" w:rsidRPr="00BE0DE3" w:rsidRDefault="009F51D1" w:rsidP="006E19FF">
      <w:pPr>
        <w:ind w:left="-142" w:firstLine="142"/>
        <w:jc w:val="center"/>
        <w:rPr>
          <w:rFonts w:asciiTheme="minorHAnsi" w:hAnsiTheme="minorHAnsi"/>
          <w:b/>
          <w:bCs/>
          <w:sz w:val="20"/>
          <w:lang w:val="es-ES"/>
        </w:rPr>
      </w:pPr>
    </w:p>
    <w:p w14:paraId="008BC436" w14:textId="77777777" w:rsidR="006E19FF" w:rsidRPr="00BE0DE3" w:rsidRDefault="006E19FF" w:rsidP="006E19FF">
      <w:pPr>
        <w:ind w:left="-142" w:firstLine="142"/>
        <w:jc w:val="center"/>
        <w:rPr>
          <w:rFonts w:asciiTheme="minorHAnsi" w:hAnsiTheme="minorHAnsi"/>
          <w:b/>
          <w:bCs/>
          <w:sz w:val="20"/>
          <w:lang w:val="es-ES"/>
        </w:rPr>
      </w:pPr>
    </w:p>
    <w:p w14:paraId="503ABAB7" w14:textId="77777777" w:rsidR="006E19FF" w:rsidRPr="005373D3" w:rsidRDefault="006E19FF" w:rsidP="009A3FD3">
      <w:pPr>
        <w:ind w:left="-142" w:firstLine="142"/>
        <w:jc w:val="center"/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12473F06" w14:textId="43E666BC" w:rsidR="009A3FD3" w:rsidRPr="005373D3" w:rsidRDefault="009A3FD3" w:rsidP="00BE0DE3">
      <w:pPr>
        <w:pStyle w:val="Prrafodelista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5373D3">
        <w:rPr>
          <w:rFonts w:asciiTheme="minorHAnsi" w:hAnsiTheme="minorHAnsi"/>
          <w:b/>
          <w:bCs/>
          <w:sz w:val="22"/>
          <w:szCs w:val="22"/>
        </w:rPr>
        <w:t>Emplazamientos desde los que se llevan a cabo las actividades cubiertas por esta acreditación:</w:t>
      </w:r>
      <w:r w:rsidRPr="005373D3">
        <w:rPr>
          <w:rFonts w:asciiTheme="minorHAnsi" w:hAnsiTheme="minorHAnsi"/>
          <w:sz w:val="22"/>
          <w:szCs w:val="22"/>
        </w:rPr>
        <w:t xml:space="preserve"> </w:t>
      </w:r>
    </w:p>
    <w:p w14:paraId="52498BDD" w14:textId="77777777" w:rsidR="009A3FD3" w:rsidRPr="005373D3" w:rsidRDefault="009A3FD3" w:rsidP="009A3FD3">
      <w:pPr>
        <w:ind w:left="-142" w:firstLine="142"/>
        <w:jc w:val="center"/>
        <w:rPr>
          <w:rFonts w:asciiTheme="minorHAnsi" w:hAnsiTheme="minorHAnsi"/>
          <w:iCs/>
          <w:sz w:val="22"/>
          <w:szCs w:val="22"/>
        </w:rPr>
      </w:pPr>
    </w:p>
    <w:tbl>
      <w:tblPr>
        <w:tblW w:w="72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4"/>
        <w:gridCol w:w="3497"/>
      </w:tblGrid>
      <w:tr w:rsidR="009A3FD3" w:rsidRPr="005373D3" w14:paraId="16FB840C" w14:textId="77777777" w:rsidTr="00F81339">
        <w:trPr>
          <w:trHeight w:val="315"/>
          <w:tblHeader/>
          <w:jc w:val="center"/>
        </w:trPr>
        <w:tc>
          <w:tcPr>
            <w:tcW w:w="3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879073" w14:textId="77777777" w:rsidR="009A3FD3" w:rsidRPr="005373D3" w:rsidRDefault="009A3FD3" w:rsidP="00F8133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373D3">
              <w:rPr>
                <w:rFonts w:asciiTheme="minorHAnsi" w:hAnsiTheme="minorHAnsi"/>
                <w:iCs/>
                <w:sz w:val="22"/>
                <w:szCs w:val="22"/>
              </w:rPr>
              <w:br w:type="page"/>
            </w:r>
            <w:r w:rsidRPr="005373D3">
              <w:rPr>
                <w:rFonts w:asciiTheme="minorHAnsi" w:hAnsiTheme="minorHAnsi"/>
                <w:b/>
                <w:bCs/>
                <w:sz w:val="22"/>
                <w:szCs w:val="22"/>
              </w:rPr>
              <w:t>COMUNIDAD AUTÓNOMA</w:t>
            </w: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BD6C95" w14:textId="77777777" w:rsidR="009A3FD3" w:rsidRPr="005373D3" w:rsidRDefault="009A3FD3" w:rsidP="00F8133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373D3">
              <w:rPr>
                <w:rFonts w:asciiTheme="minorHAnsi" w:hAnsiTheme="minorHAnsi"/>
                <w:b/>
                <w:bCs/>
                <w:sz w:val="22"/>
                <w:szCs w:val="22"/>
              </w:rPr>
              <w:t>PROVINCIA - MUNICIPIO</w:t>
            </w:r>
          </w:p>
        </w:tc>
      </w:tr>
      <w:tr w:rsidR="009A3FD3" w:rsidRPr="005373D3" w14:paraId="154B7DE6" w14:textId="77777777" w:rsidTr="00F81339">
        <w:trPr>
          <w:trHeight w:val="315"/>
          <w:jc w:val="center"/>
        </w:trPr>
        <w:tc>
          <w:tcPr>
            <w:tcW w:w="3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573D6" w14:textId="77777777" w:rsidR="009A3FD3" w:rsidRPr="005373D3" w:rsidRDefault="009A3FD3" w:rsidP="00F81339">
            <w:pPr>
              <w:tabs>
                <w:tab w:val="left" w:pos="2835"/>
                <w:tab w:val="center" w:pos="4252"/>
                <w:tab w:val="right" w:pos="8504"/>
              </w:tabs>
              <w:ind w:left="-27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AA6A" w14:textId="77777777" w:rsidR="009A3FD3" w:rsidRPr="005373D3" w:rsidRDefault="009A3FD3" w:rsidP="00F81339">
            <w:pPr>
              <w:tabs>
                <w:tab w:val="left" w:pos="708"/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A3FD3" w:rsidRPr="005373D3" w14:paraId="76ED5A1E" w14:textId="77777777" w:rsidTr="00F81339">
        <w:trPr>
          <w:trHeight w:val="315"/>
          <w:jc w:val="center"/>
        </w:trPr>
        <w:tc>
          <w:tcPr>
            <w:tcW w:w="3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9AEC9" w14:textId="77777777" w:rsidR="009A3FD3" w:rsidRPr="005373D3" w:rsidRDefault="009A3FD3" w:rsidP="00F81339">
            <w:pPr>
              <w:tabs>
                <w:tab w:val="left" w:pos="2835"/>
                <w:tab w:val="center" w:pos="4252"/>
                <w:tab w:val="right" w:pos="8504"/>
              </w:tabs>
              <w:ind w:left="-27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2FA69" w14:textId="77777777" w:rsidR="009A3FD3" w:rsidRPr="005373D3" w:rsidRDefault="009A3FD3" w:rsidP="00F81339">
            <w:pPr>
              <w:tabs>
                <w:tab w:val="left" w:pos="708"/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A3FD3" w:rsidRPr="005373D3" w14:paraId="449E0DE2" w14:textId="77777777" w:rsidTr="00F81339">
        <w:trPr>
          <w:trHeight w:val="315"/>
          <w:jc w:val="center"/>
        </w:trPr>
        <w:tc>
          <w:tcPr>
            <w:tcW w:w="3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73826" w14:textId="77777777" w:rsidR="009A3FD3" w:rsidRPr="005373D3" w:rsidRDefault="009A3FD3" w:rsidP="00F81339">
            <w:pPr>
              <w:tabs>
                <w:tab w:val="left" w:pos="2835"/>
                <w:tab w:val="center" w:pos="4252"/>
                <w:tab w:val="right" w:pos="8504"/>
              </w:tabs>
              <w:ind w:left="-27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1B809" w14:textId="77777777" w:rsidR="009A3FD3" w:rsidRPr="005373D3" w:rsidRDefault="009A3FD3" w:rsidP="00F81339">
            <w:pPr>
              <w:tabs>
                <w:tab w:val="left" w:pos="708"/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A3FD3" w:rsidRPr="005373D3" w14:paraId="180CEACD" w14:textId="77777777" w:rsidTr="00F81339">
        <w:trPr>
          <w:trHeight w:val="315"/>
          <w:jc w:val="center"/>
        </w:trPr>
        <w:tc>
          <w:tcPr>
            <w:tcW w:w="3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75E0E" w14:textId="77777777" w:rsidR="009A3FD3" w:rsidRPr="005373D3" w:rsidRDefault="009A3FD3" w:rsidP="00F81339">
            <w:pPr>
              <w:tabs>
                <w:tab w:val="left" w:pos="2835"/>
                <w:tab w:val="center" w:pos="4252"/>
                <w:tab w:val="right" w:pos="8504"/>
              </w:tabs>
              <w:ind w:left="-27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03FD0" w14:textId="77777777" w:rsidR="009A3FD3" w:rsidRPr="005373D3" w:rsidRDefault="009A3FD3" w:rsidP="00F81339">
            <w:pPr>
              <w:tabs>
                <w:tab w:val="left" w:pos="708"/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A3FD3" w:rsidRPr="005373D3" w14:paraId="2E6D441A" w14:textId="77777777" w:rsidTr="00F81339">
        <w:trPr>
          <w:trHeight w:val="315"/>
          <w:jc w:val="center"/>
        </w:trPr>
        <w:tc>
          <w:tcPr>
            <w:tcW w:w="3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884F4" w14:textId="77777777" w:rsidR="009A3FD3" w:rsidRPr="005373D3" w:rsidRDefault="009A3FD3" w:rsidP="00F81339">
            <w:pPr>
              <w:tabs>
                <w:tab w:val="left" w:pos="2835"/>
                <w:tab w:val="center" w:pos="4252"/>
                <w:tab w:val="right" w:pos="8504"/>
              </w:tabs>
              <w:ind w:left="-27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14D3E" w14:textId="77777777" w:rsidR="009A3FD3" w:rsidRPr="005373D3" w:rsidRDefault="009A3FD3" w:rsidP="00F81339">
            <w:pPr>
              <w:tabs>
                <w:tab w:val="left" w:pos="708"/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bookmarkEnd w:id="3"/>
    </w:tbl>
    <w:p w14:paraId="30DA6799" w14:textId="77777777" w:rsidR="009A3FD3" w:rsidRPr="005373D3" w:rsidRDefault="009A3FD3" w:rsidP="009A3FD3">
      <w:pPr>
        <w:tabs>
          <w:tab w:val="right" w:pos="4820"/>
          <w:tab w:val="right" w:pos="6379"/>
          <w:tab w:val="right" w:pos="7230"/>
        </w:tabs>
        <w:rPr>
          <w:rFonts w:asciiTheme="minorHAnsi" w:hAnsiTheme="minorHAnsi"/>
          <w:i/>
          <w:color w:val="000000"/>
          <w:sz w:val="18"/>
          <w:szCs w:val="18"/>
          <w:lang w:val="fr-FR"/>
        </w:rPr>
      </w:pPr>
    </w:p>
    <w:p w14:paraId="45C51D5E" w14:textId="77777777" w:rsidR="00E374A9" w:rsidRPr="005373D3" w:rsidRDefault="00E374A9" w:rsidP="00E374A9">
      <w:pPr>
        <w:rPr>
          <w:rFonts w:asciiTheme="minorHAnsi" w:hAnsiTheme="minorHAnsi"/>
          <w:sz w:val="22"/>
          <w:szCs w:val="22"/>
        </w:rPr>
      </w:pPr>
    </w:p>
    <w:p w14:paraId="36046F3F" w14:textId="77777777" w:rsidR="00055388" w:rsidRPr="005373D3" w:rsidRDefault="00055388" w:rsidP="00463684">
      <w:pPr>
        <w:jc w:val="center"/>
        <w:rPr>
          <w:rFonts w:asciiTheme="minorHAnsi" w:hAnsiTheme="minorHAnsi"/>
          <w:sz w:val="22"/>
          <w:szCs w:val="22"/>
          <w:u w:val="single"/>
          <w:lang w:val="es-ES"/>
        </w:rPr>
      </w:pPr>
    </w:p>
    <w:sectPr w:rsidR="00055388" w:rsidRPr="005373D3" w:rsidSect="00BE0DE3">
      <w:footerReference w:type="default" r:id="rId9"/>
      <w:pgSz w:w="11906" w:h="16838"/>
      <w:pgMar w:top="1985" w:right="1418" w:bottom="851" w:left="1701" w:header="709" w:footer="2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D4E0" w14:textId="77777777" w:rsidR="00704930" w:rsidRDefault="00704930" w:rsidP="00150C45">
      <w:r>
        <w:separator/>
      </w:r>
    </w:p>
  </w:endnote>
  <w:endnote w:type="continuationSeparator" w:id="0">
    <w:p w14:paraId="00B8A1D3" w14:textId="77777777" w:rsidR="00704930" w:rsidRDefault="00704930" w:rsidP="0015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4B59" w14:textId="57D29578" w:rsidR="00C06313" w:rsidRPr="00D01677" w:rsidRDefault="00C06313" w:rsidP="00C06313">
    <w:pPr>
      <w:pStyle w:val="Piedepgina"/>
      <w:jc w:val="center"/>
      <w:rPr>
        <w:rFonts w:asciiTheme="minorHAnsi" w:hAnsiTheme="minorHAnsi" w:cstheme="minorHAnsi"/>
        <w:caps/>
        <w:sz w:val="20"/>
        <w:szCs w:val="16"/>
      </w:rPr>
    </w:pPr>
    <w:r w:rsidRPr="00D01677">
      <w:rPr>
        <w:rFonts w:asciiTheme="minorHAnsi" w:hAnsiTheme="minorHAnsi" w:cstheme="minorHAnsi"/>
        <w:caps/>
        <w:sz w:val="20"/>
        <w:szCs w:val="16"/>
      </w:rPr>
      <w:fldChar w:fldCharType="begin"/>
    </w:r>
    <w:r w:rsidRPr="00D01677">
      <w:rPr>
        <w:rFonts w:asciiTheme="minorHAnsi" w:hAnsiTheme="minorHAnsi" w:cstheme="minorHAnsi"/>
        <w:caps/>
        <w:sz w:val="20"/>
        <w:szCs w:val="16"/>
      </w:rPr>
      <w:instrText>PAGE   \* MERGEFORMAT</w:instrText>
    </w:r>
    <w:r w:rsidRPr="00D01677">
      <w:rPr>
        <w:rFonts w:asciiTheme="minorHAnsi" w:hAnsiTheme="minorHAnsi" w:cstheme="minorHAnsi"/>
        <w:caps/>
        <w:sz w:val="20"/>
        <w:szCs w:val="16"/>
      </w:rPr>
      <w:fldChar w:fldCharType="separate"/>
    </w:r>
    <w:r w:rsidRPr="00BE0DE3">
      <w:rPr>
        <w:rFonts w:asciiTheme="minorHAnsi" w:hAnsiTheme="minorHAnsi" w:cstheme="minorHAnsi"/>
        <w:caps/>
        <w:sz w:val="20"/>
        <w:szCs w:val="16"/>
      </w:rPr>
      <w:t>1</w:t>
    </w:r>
    <w:r w:rsidRPr="00D01677">
      <w:rPr>
        <w:rFonts w:asciiTheme="minorHAnsi" w:hAnsiTheme="minorHAnsi" w:cstheme="minorHAnsi"/>
        <w:caps/>
        <w:sz w:val="20"/>
        <w:szCs w:val="16"/>
      </w:rPr>
      <w:fldChar w:fldCharType="end"/>
    </w:r>
    <w:r w:rsidRPr="00D01677">
      <w:rPr>
        <w:rFonts w:asciiTheme="minorHAnsi" w:hAnsiTheme="minorHAnsi" w:cstheme="minorHAnsi"/>
        <w:caps/>
        <w:sz w:val="20"/>
        <w:szCs w:val="16"/>
      </w:rPr>
      <w:t>/</w:t>
    </w:r>
    <w:r w:rsidR="00D01677" w:rsidRPr="00D01677">
      <w:rPr>
        <w:rFonts w:asciiTheme="minorHAnsi" w:hAnsiTheme="minorHAnsi" w:cstheme="minorHAnsi"/>
        <w:caps/>
        <w:sz w:val="20"/>
        <w:szCs w:val="16"/>
      </w:rPr>
      <w:t>1</w:t>
    </w:r>
  </w:p>
  <w:p w14:paraId="5AAB6148" w14:textId="58C3CB49" w:rsidR="000C0CB3" w:rsidRPr="00466D62" w:rsidRDefault="000C0CB3" w:rsidP="00466D62">
    <w:pPr>
      <w:pStyle w:val="Piedepgin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542A" w14:textId="2B234C18" w:rsidR="00331D42" w:rsidRPr="00BE0DE3" w:rsidRDefault="00331D42" w:rsidP="000D25B7">
    <w:pPr>
      <w:pStyle w:val="Piedepgina"/>
      <w:rPr>
        <w:rFonts w:asciiTheme="minorHAnsi" w:hAnsiTheme="minorHAnsi" w:cstheme="minorHAnsi"/>
        <w:sz w:val="18"/>
        <w:szCs w:val="18"/>
        <w:lang w:val="es-ES"/>
      </w:rPr>
    </w:pPr>
    <w:r w:rsidRPr="00BE0DE3">
      <w:rPr>
        <w:rFonts w:asciiTheme="minorHAnsi" w:hAnsiTheme="minorHAnsi" w:cstheme="minorHAnsi"/>
        <w:sz w:val="18"/>
        <w:szCs w:val="18"/>
        <w:lang w:val="es-ES"/>
      </w:rPr>
      <w:t xml:space="preserve">AS CPR Metrología Legal Rev. </w:t>
    </w:r>
    <w:r w:rsidR="00C259D7">
      <w:rPr>
        <w:rFonts w:asciiTheme="minorHAnsi" w:hAnsiTheme="minorHAnsi" w:cstheme="minorHAnsi"/>
        <w:sz w:val="18"/>
        <w:szCs w:val="18"/>
        <w:lang w:val="es-ES"/>
      </w:rPr>
      <w:t>4</w:t>
    </w:r>
  </w:p>
  <w:p w14:paraId="670AC2DF" w14:textId="7FC998EC" w:rsidR="00331D42" w:rsidRPr="00BE0DE3" w:rsidRDefault="00C259D7" w:rsidP="000D25B7">
    <w:pPr>
      <w:pStyle w:val="Piedepgina"/>
      <w:rPr>
        <w:rFonts w:asciiTheme="minorHAnsi" w:hAnsiTheme="minorHAnsi" w:cstheme="minorHAnsi"/>
        <w:sz w:val="18"/>
        <w:szCs w:val="18"/>
        <w:lang w:val="es-ES"/>
      </w:rPr>
    </w:pPr>
    <w:r>
      <w:rPr>
        <w:rFonts w:asciiTheme="minorHAnsi" w:hAnsiTheme="minorHAnsi" w:cstheme="minorHAnsi"/>
        <w:sz w:val="18"/>
        <w:szCs w:val="18"/>
        <w:lang w:val="es-ES"/>
      </w:rPr>
      <w:t>Ju</w:t>
    </w:r>
    <w:r w:rsidR="00CE76DD">
      <w:rPr>
        <w:rFonts w:asciiTheme="minorHAnsi" w:hAnsiTheme="minorHAnsi" w:cstheme="minorHAnsi"/>
        <w:sz w:val="18"/>
        <w:szCs w:val="18"/>
        <w:lang w:val="es-ES"/>
      </w:rPr>
      <w:t>l</w:t>
    </w:r>
    <w:r>
      <w:rPr>
        <w:rFonts w:asciiTheme="minorHAnsi" w:hAnsiTheme="minorHAnsi" w:cstheme="minorHAnsi"/>
        <w:sz w:val="18"/>
        <w:szCs w:val="18"/>
        <w:lang w:val="es-ES"/>
      </w:rPr>
      <w:t>io</w:t>
    </w:r>
    <w:r w:rsidR="00331D42" w:rsidRPr="00BE0DE3">
      <w:rPr>
        <w:rFonts w:asciiTheme="minorHAnsi" w:hAnsiTheme="minorHAnsi" w:cstheme="minorHAnsi"/>
        <w:sz w:val="18"/>
        <w:szCs w:val="18"/>
        <w:lang w:val="es-ES"/>
      </w:rPr>
      <w:t xml:space="preserve"> 2025</w:t>
    </w:r>
  </w:p>
  <w:p w14:paraId="22E2C945" w14:textId="547C94CF" w:rsidR="00331D42" w:rsidRPr="00D01677" w:rsidRDefault="00331D42" w:rsidP="00C06313">
    <w:pPr>
      <w:pStyle w:val="Piedepgina"/>
      <w:jc w:val="center"/>
      <w:rPr>
        <w:rFonts w:asciiTheme="minorHAnsi" w:hAnsiTheme="minorHAnsi" w:cstheme="minorHAnsi"/>
        <w:caps/>
        <w:sz w:val="20"/>
        <w:szCs w:val="16"/>
      </w:rPr>
    </w:pPr>
    <w:r w:rsidRPr="00D01677">
      <w:rPr>
        <w:rFonts w:asciiTheme="minorHAnsi" w:hAnsiTheme="minorHAnsi" w:cstheme="minorHAnsi"/>
        <w:caps/>
        <w:sz w:val="20"/>
        <w:szCs w:val="16"/>
      </w:rPr>
      <w:fldChar w:fldCharType="begin"/>
    </w:r>
    <w:r w:rsidRPr="00D01677">
      <w:rPr>
        <w:rFonts w:asciiTheme="minorHAnsi" w:hAnsiTheme="minorHAnsi" w:cstheme="minorHAnsi"/>
        <w:caps/>
        <w:sz w:val="20"/>
        <w:szCs w:val="16"/>
      </w:rPr>
      <w:instrText>PAGE   \* MERGEFORMAT</w:instrText>
    </w:r>
    <w:r w:rsidRPr="00D01677">
      <w:rPr>
        <w:rFonts w:asciiTheme="minorHAnsi" w:hAnsiTheme="minorHAnsi" w:cstheme="minorHAnsi"/>
        <w:caps/>
        <w:sz w:val="20"/>
        <w:szCs w:val="16"/>
      </w:rPr>
      <w:fldChar w:fldCharType="separate"/>
    </w:r>
    <w:r w:rsidRPr="00BE0DE3">
      <w:rPr>
        <w:rFonts w:asciiTheme="minorHAnsi" w:hAnsiTheme="minorHAnsi" w:cstheme="minorHAnsi"/>
        <w:caps/>
        <w:sz w:val="20"/>
        <w:szCs w:val="16"/>
      </w:rPr>
      <w:t>1</w:t>
    </w:r>
    <w:r w:rsidRPr="00D01677">
      <w:rPr>
        <w:rFonts w:asciiTheme="minorHAnsi" w:hAnsiTheme="minorHAnsi" w:cstheme="minorHAnsi"/>
        <w:caps/>
        <w:sz w:val="20"/>
        <w:szCs w:val="16"/>
      </w:rPr>
      <w:fldChar w:fldCharType="end"/>
    </w:r>
    <w:r w:rsidRPr="00D01677">
      <w:rPr>
        <w:rFonts w:asciiTheme="minorHAnsi" w:hAnsiTheme="minorHAnsi" w:cstheme="minorHAnsi"/>
        <w:caps/>
        <w:sz w:val="20"/>
        <w:szCs w:val="16"/>
      </w:rPr>
      <w:t>/1</w:t>
    </w:r>
    <w:r>
      <w:rPr>
        <w:rFonts w:asciiTheme="minorHAnsi" w:hAnsiTheme="minorHAnsi" w:cstheme="minorHAnsi"/>
        <w:caps/>
        <w:sz w:val="20"/>
        <w:szCs w:val="16"/>
      </w:rPr>
      <w:t>5</w:t>
    </w:r>
  </w:p>
  <w:p w14:paraId="715010E3" w14:textId="77777777" w:rsidR="00331D42" w:rsidRPr="00466D62" w:rsidRDefault="00331D42" w:rsidP="00466D62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8EBB" w14:textId="77777777" w:rsidR="00704930" w:rsidRDefault="00704930" w:rsidP="00150C45">
      <w:r>
        <w:separator/>
      </w:r>
    </w:p>
  </w:footnote>
  <w:footnote w:type="continuationSeparator" w:id="0">
    <w:p w14:paraId="7F1B8247" w14:textId="77777777" w:rsidR="00704930" w:rsidRDefault="00704930" w:rsidP="0015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1EAE" w14:textId="77777777" w:rsidR="00463684" w:rsidRPr="00463684" w:rsidRDefault="00463684" w:rsidP="00463684">
    <w:pPr>
      <w:pStyle w:val="Encabezado"/>
      <w:tabs>
        <w:tab w:val="clear" w:pos="8504"/>
      </w:tabs>
      <w:ind w:right="-285"/>
      <w:jc w:val="right"/>
      <w:rPr>
        <w:rFonts w:asciiTheme="minorHAnsi" w:hAnsiTheme="minorHAnsi"/>
        <w:b/>
        <w:sz w:val="22"/>
        <w:szCs w:val="22"/>
      </w:rPr>
    </w:pPr>
    <w:r w:rsidRPr="00463684">
      <w:rPr>
        <w:rFonts w:asciiTheme="minorHAnsi" w:hAnsiTheme="minorHAnsi"/>
        <w:b/>
        <w:sz w:val="22"/>
        <w:szCs w:val="22"/>
      </w:rPr>
      <w:t>Alcance de acreditación solicitado</w:t>
    </w:r>
  </w:p>
  <w:p w14:paraId="06D7F8AB" w14:textId="77777777" w:rsidR="00463684" w:rsidRPr="00463684" w:rsidRDefault="00463684" w:rsidP="00463684">
    <w:pPr>
      <w:pStyle w:val="Encabezado"/>
      <w:tabs>
        <w:tab w:val="clear" w:pos="8504"/>
      </w:tabs>
      <w:ind w:right="-285"/>
      <w:jc w:val="right"/>
      <w:rPr>
        <w:sz w:val="22"/>
        <w:szCs w:val="22"/>
      </w:rPr>
    </w:pPr>
    <w:r w:rsidRPr="00463684">
      <w:rPr>
        <w:rFonts w:asciiTheme="minorHAnsi" w:hAnsiTheme="minorHAnsi"/>
        <w:b/>
        <w:sz w:val="22"/>
        <w:szCs w:val="22"/>
      </w:rPr>
      <w:t xml:space="preserve">Fecha </w:t>
    </w:r>
    <w:r w:rsidRPr="00463684">
      <w:rPr>
        <w:rFonts w:asciiTheme="minorHAnsi" w:hAnsiTheme="minorHAnsi"/>
        <w:sz w:val="22"/>
        <w:szCs w:val="22"/>
      </w:rPr>
      <w:t>(1)</w:t>
    </w:r>
    <w:r w:rsidRPr="00463684">
      <w:rPr>
        <w:rFonts w:asciiTheme="minorHAnsi" w:hAnsiTheme="minorHAnsi"/>
        <w:b/>
        <w:sz w:val="22"/>
        <w:szCs w:val="22"/>
      </w:rPr>
      <w:t xml:space="preserve"> ____/____/____</w:t>
    </w:r>
  </w:p>
  <w:p w14:paraId="266B6A8D" w14:textId="77777777" w:rsidR="000C0CB3" w:rsidRPr="00463684" w:rsidRDefault="000C0CB3" w:rsidP="00463684">
    <w:pPr>
      <w:pStyle w:val="Encabezado"/>
      <w:ind w:right="-285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A64"/>
    <w:multiLevelType w:val="hybridMultilevel"/>
    <w:tmpl w:val="307092AA"/>
    <w:lvl w:ilvl="0" w:tplc="7640CF9A">
      <w:start w:val="1"/>
      <w:numFmt w:val="decimal"/>
      <w:lvlText w:val="(%1)"/>
      <w:lvlJc w:val="left"/>
      <w:pPr>
        <w:ind w:left="1004" w:hanging="360"/>
      </w:pPr>
      <w:rPr>
        <w:rFonts w:ascii="Calibri" w:hAnsi="Calibri" w:cs="Times New Roman" w:hint="default"/>
        <w:sz w:val="20"/>
        <w:vertAlign w:val="superscript"/>
      </w:r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743C6D"/>
    <w:multiLevelType w:val="hybridMultilevel"/>
    <w:tmpl w:val="A08E1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4765"/>
    <w:multiLevelType w:val="hybridMultilevel"/>
    <w:tmpl w:val="95100236"/>
    <w:lvl w:ilvl="0" w:tplc="89260C98">
      <w:start w:val="5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3601F"/>
    <w:multiLevelType w:val="hybridMultilevel"/>
    <w:tmpl w:val="07A6DA68"/>
    <w:lvl w:ilvl="0" w:tplc="CF7EC7AE">
      <w:start w:val="1"/>
      <w:numFmt w:val="decimal"/>
      <w:lvlText w:val="(%1)"/>
      <w:lvlJc w:val="left"/>
      <w:pPr>
        <w:ind w:left="79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8B1629E"/>
    <w:multiLevelType w:val="hybridMultilevel"/>
    <w:tmpl w:val="1B6A02E6"/>
    <w:lvl w:ilvl="0" w:tplc="C83653A4">
      <w:start w:val="6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0028"/>
    <w:multiLevelType w:val="hybridMultilevel"/>
    <w:tmpl w:val="83B65034"/>
    <w:lvl w:ilvl="0" w:tplc="E5EAF8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60567"/>
    <w:multiLevelType w:val="hybridMultilevel"/>
    <w:tmpl w:val="25AA4B96"/>
    <w:lvl w:ilvl="0" w:tplc="EA9E73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25AC6"/>
    <w:multiLevelType w:val="hybridMultilevel"/>
    <w:tmpl w:val="F1AA9ECE"/>
    <w:lvl w:ilvl="0" w:tplc="AC2EEBEC">
      <w:start w:val="1"/>
      <w:numFmt w:val="bullet"/>
      <w:lvlText w:val="-"/>
      <w:lvlJc w:val="left"/>
      <w:pPr>
        <w:ind w:left="781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50435E70"/>
    <w:multiLevelType w:val="hybridMultilevel"/>
    <w:tmpl w:val="27B0EA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41334"/>
    <w:multiLevelType w:val="hybridMultilevel"/>
    <w:tmpl w:val="E2567F82"/>
    <w:lvl w:ilvl="0" w:tplc="AC2EEB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60685"/>
    <w:multiLevelType w:val="hybridMultilevel"/>
    <w:tmpl w:val="5CEE77C2"/>
    <w:lvl w:ilvl="0" w:tplc="EBE6907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9" w:hanging="360"/>
      </w:pPr>
    </w:lvl>
    <w:lvl w:ilvl="2" w:tplc="0C0A001B" w:tentative="1">
      <w:start w:val="1"/>
      <w:numFmt w:val="lowerRoman"/>
      <w:lvlText w:val="%3."/>
      <w:lvlJc w:val="right"/>
      <w:pPr>
        <w:ind w:left="2379" w:hanging="180"/>
      </w:pPr>
    </w:lvl>
    <w:lvl w:ilvl="3" w:tplc="0C0A000F" w:tentative="1">
      <w:start w:val="1"/>
      <w:numFmt w:val="decimal"/>
      <w:lvlText w:val="%4."/>
      <w:lvlJc w:val="left"/>
      <w:pPr>
        <w:ind w:left="3099" w:hanging="360"/>
      </w:pPr>
    </w:lvl>
    <w:lvl w:ilvl="4" w:tplc="0C0A0019" w:tentative="1">
      <w:start w:val="1"/>
      <w:numFmt w:val="lowerLetter"/>
      <w:lvlText w:val="%5."/>
      <w:lvlJc w:val="left"/>
      <w:pPr>
        <w:ind w:left="3819" w:hanging="360"/>
      </w:pPr>
    </w:lvl>
    <w:lvl w:ilvl="5" w:tplc="0C0A001B" w:tentative="1">
      <w:start w:val="1"/>
      <w:numFmt w:val="lowerRoman"/>
      <w:lvlText w:val="%6."/>
      <w:lvlJc w:val="right"/>
      <w:pPr>
        <w:ind w:left="4539" w:hanging="180"/>
      </w:pPr>
    </w:lvl>
    <w:lvl w:ilvl="6" w:tplc="0C0A000F" w:tentative="1">
      <w:start w:val="1"/>
      <w:numFmt w:val="decimal"/>
      <w:lvlText w:val="%7."/>
      <w:lvlJc w:val="left"/>
      <w:pPr>
        <w:ind w:left="5259" w:hanging="360"/>
      </w:pPr>
    </w:lvl>
    <w:lvl w:ilvl="7" w:tplc="0C0A0019" w:tentative="1">
      <w:start w:val="1"/>
      <w:numFmt w:val="lowerLetter"/>
      <w:lvlText w:val="%8."/>
      <w:lvlJc w:val="left"/>
      <w:pPr>
        <w:ind w:left="5979" w:hanging="360"/>
      </w:pPr>
    </w:lvl>
    <w:lvl w:ilvl="8" w:tplc="0C0A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1" w15:restartNumberingAfterBreak="0">
    <w:nsid w:val="703C106B"/>
    <w:multiLevelType w:val="hybridMultilevel"/>
    <w:tmpl w:val="2160D0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E5D70"/>
    <w:multiLevelType w:val="hybridMultilevel"/>
    <w:tmpl w:val="3858E052"/>
    <w:lvl w:ilvl="0" w:tplc="07C69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235">
    <w:abstractNumId w:val="12"/>
  </w:num>
  <w:num w:numId="2" w16cid:durableId="758671727">
    <w:abstractNumId w:val="8"/>
  </w:num>
  <w:num w:numId="3" w16cid:durableId="768743377">
    <w:abstractNumId w:val="5"/>
  </w:num>
  <w:num w:numId="4" w16cid:durableId="754328731">
    <w:abstractNumId w:val="3"/>
  </w:num>
  <w:num w:numId="5" w16cid:durableId="2020083316">
    <w:abstractNumId w:val="11"/>
  </w:num>
  <w:num w:numId="6" w16cid:durableId="720061280">
    <w:abstractNumId w:val="2"/>
  </w:num>
  <w:num w:numId="7" w16cid:durableId="2054886480">
    <w:abstractNumId w:val="1"/>
  </w:num>
  <w:num w:numId="8" w16cid:durableId="1185168098">
    <w:abstractNumId w:val="9"/>
  </w:num>
  <w:num w:numId="9" w16cid:durableId="1173648601">
    <w:abstractNumId w:val="6"/>
  </w:num>
  <w:num w:numId="10" w16cid:durableId="477187953">
    <w:abstractNumId w:val="7"/>
  </w:num>
  <w:num w:numId="11" w16cid:durableId="1538203730">
    <w:abstractNumId w:val="4"/>
  </w:num>
  <w:num w:numId="12" w16cid:durableId="1965652940">
    <w:abstractNumId w:val="10"/>
  </w:num>
  <w:num w:numId="13" w16cid:durableId="154501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A9"/>
    <w:rsid w:val="000062C3"/>
    <w:rsid w:val="00017A09"/>
    <w:rsid w:val="00041494"/>
    <w:rsid w:val="00054C6E"/>
    <w:rsid w:val="00055388"/>
    <w:rsid w:val="00074967"/>
    <w:rsid w:val="000865EA"/>
    <w:rsid w:val="00096C0A"/>
    <w:rsid w:val="000B566A"/>
    <w:rsid w:val="000C0CB3"/>
    <w:rsid w:val="000D25B7"/>
    <w:rsid w:val="000F686C"/>
    <w:rsid w:val="001256AC"/>
    <w:rsid w:val="00150489"/>
    <w:rsid w:val="00150C45"/>
    <w:rsid w:val="00192ABC"/>
    <w:rsid w:val="001A17A5"/>
    <w:rsid w:val="001A3E09"/>
    <w:rsid w:val="00250FAA"/>
    <w:rsid w:val="00274001"/>
    <w:rsid w:val="002863D0"/>
    <w:rsid w:val="002D3BFC"/>
    <w:rsid w:val="002D632A"/>
    <w:rsid w:val="00331D42"/>
    <w:rsid w:val="00332288"/>
    <w:rsid w:val="00352A25"/>
    <w:rsid w:val="003744B6"/>
    <w:rsid w:val="00374612"/>
    <w:rsid w:val="00386FC3"/>
    <w:rsid w:val="00392F12"/>
    <w:rsid w:val="00424465"/>
    <w:rsid w:val="004276B9"/>
    <w:rsid w:val="00463684"/>
    <w:rsid w:val="00466D62"/>
    <w:rsid w:val="00487E17"/>
    <w:rsid w:val="005373D3"/>
    <w:rsid w:val="005524CB"/>
    <w:rsid w:val="00623B54"/>
    <w:rsid w:val="00656AA8"/>
    <w:rsid w:val="00683707"/>
    <w:rsid w:val="006E19FF"/>
    <w:rsid w:val="00704930"/>
    <w:rsid w:val="00740DAC"/>
    <w:rsid w:val="00784146"/>
    <w:rsid w:val="007C4978"/>
    <w:rsid w:val="007F32BF"/>
    <w:rsid w:val="00851A46"/>
    <w:rsid w:val="008B6178"/>
    <w:rsid w:val="008C62C1"/>
    <w:rsid w:val="0090328B"/>
    <w:rsid w:val="00973112"/>
    <w:rsid w:val="009829C6"/>
    <w:rsid w:val="009A3FD3"/>
    <w:rsid w:val="009D41B0"/>
    <w:rsid w:val="009F51D1"/>
    <w:rsid w:val="00A219FC"/>
    <w:rsid w:val="00A53783"/>
    <w:rsid w:val="00A823F8"/>
    <w:rsid w:val="00A96786"/>
    <w:rsid w:val="00AA3344"/>
    <w:rsid w:val="00B17E2B"/>
    <w:rsid w:val="00B40814"/>
    <w:rsid w:val="00B72FDF"/>
    <w:rsid w:val="00B73137"/>
    <w:rsid w:val="00B74EC1"/>
    <w:rsid w:val="00B77142"/>
    <w:rsid w:val="00BA1454"/>
    <w:rsid w:val="00BB157A"/>
    <w:rsid w:val="00BE0DE3"/>
    <w:rsid w:val="00C035AD"/>
    <w:rsid w:val="00C06313"/>
    <w:rsid w:val="00C259D7"/>
    <w:rsid w:val="00CD5A2F"/>
    <w:rsid w:val="00CE76DD"/>
    <w:rsid w:val="00D01677"/>
    <w:rsid w:val="00D41F0A"/>
    <w:rsid w:val="00D93586"/>
    <w:rsid w:val="00D94D92"/>
    <w:rsid w:val="00DA1C2A"/>
    <w:rsid w:val="00DC4BD4"/>
    <w:rsid w:val="00DC724B"/>
    <w:rsid w:val="00DD2B11"/>
    <w:rsid w:val="00E374A9"/>
    <w:rsid w:val="00E56A3F"/>
    <w:rsid w:val="00E921D4"/>
    <w:rsid w:val="00E92BE0"/>
    <w:rsid w:val="00EC4813"/>
    <w:rsid w:val="00EF3E7D"/>
    <w:rsid w:val="00F16090"/>
    <w:rsid w:val="00F32FB1"/>
    <w:rsid w:val="00F474A0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51A176"/>
  <w15:docId w15:val="{D8388A41-B683-4CA1-87AB-3B9A1CF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A9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A3FD3"/>
    <w:pPr>
      <w:keepNext/>
      <w:keepLines/>
      <w:widowControl/>
      <w:spacing w:before="480"/>
      <w:outlineLvl w:val="0"/>
    </w:pPr>
    <w:rPr>
      <w:rFonts w:asciiTheme="minorHAnsi" w:eastAsiaTheme="majorEastAsia" w:hAnsiTheme="minorHAnsi" w:cstheme="majorBidi"/>
      <w:b/>
      <w:bCs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9A3FD3"/>
    <w:pPr>
      <w:keepNext/>
      <w:widowControl/>
      <w:jc w:val="center"/>
      <w:outlineLvl w:val="1"/>
    </w:pPr>
    <w:rPr>
      <w:rFonts w:ascii="Times New Roman" w:hAnsi="Times New Roman"/>
      <w:b/>
      <w:noProof/>
      <w:sz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E374A9"/>
    <w:rPr>
      <w:rFonts w:ascii="Swiss Bold" w:hAnsi="Swiss Bold"/>
      <w:b/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374A9"/>
    <w:rPr>
      <w:rFonts w:ascii="Swiss Bold" w:eastAsia="Times New Roman" w:hAnsi="Swiss Bold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150C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0C45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50C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C45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87E17"/>
    <w:pPr>
      <w:widowControl/>
      <w:jc w:val="center"/>
    </w:pPr>
    <w:rPr>
      <w:rFonts w:ascii="Arial" w:hAnsi="Arial"/>
      <w:b/>
      <w:color w:val="FF0000"/>
      <w:sz w:val="22"/>
    </w:rPr>
  </w:style>
  <w:style w:type="character" w:customStyle="1" w:styleId="TtuloCar">
    <w:name w:val="Título Car"/>
    <w:basedOn w:val="Fuentedeprrafopredeter"/>
    <w:link w:val="Ttulo"/>
    <w:rsid w:val="00487E17"/>
    <w:rPr>
      <w:rFonts w:ascii="Arial" w:eastAsia="Times New Roman" w:hAnsi="Arial" w:cs="Times New Roman"/>
      <w:b/>
      <w:color w:val="FF000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C4978"/>
    <w:pPr>
      <w:ind w:left="720"/>
      <w:contextualSpacing/>
    </w:pPr>
  </w:style>
  <w:style w:type="paragraph" w:customStyle="1" w:styleId="Textodenotaalfinal">
    <w:name w:val="Texto de nota al final"/>
    <w:basedOn w:val="Normal"/>
    <w:rsid w:val="007C4978"/>
  </w:style>
  <w:style w:type="paragraph" w:styleId="Textoindependiente">
    <w:name w:val="Body Text"/>
    <w:aliases w:val="ALCANCE"/>
    <w:basedOn w:val="Normal"/>
    <w:link w:val="TextoindependienteCar"/>
    <w:semiHidden/>
    <w:rsid w:val="00463684"/>
    <w:pPr>
      <w:widowControl/>
      <w:tabs>
        <w:tab w:val="left" w:pos="4536"/>
      </w:tabs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aliases w:val="ALCANCE Car"/>
    <w:basedOn w:val="Fuentedeprrafopredeter"/>
    <w:link w:val="Textoindependiente"/>
    <w:semiHidden/>
    <w:rsid w:val="00463684"/>
    <w:rPr>
      <w:rFonts w:ascii="Arial" w:eastAsia="Times New Roman" w:hAnsi="Arial" w:cs="Times New Roman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9A3FD3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rsid w:val="009A3FD3"/>
    <w:rPr>
      <w:rFonts w:ascii="Times New Roman" w:eastAsia="Times New Roman" w:hAnsi="Times New Roman" w:cs="Times New Roman"/>
      <w:b/>
      <w:noProof/>
      <w:szCs w:val="20"/>
      <w:lang w:val="es-ES_tradnl" w:eastAsia="x-none"/>
    </w:rPr>
  </w:style>
  <w:style w:type="character" w:styleId="Hipervnculo">
    <w:name w:val="Hyperlink"/>
    <w:basedOn w:val="Fuentedeprrafopredeter"/>
    <w:uiPriority w:val="99"/>
    <w:rsid w:val="009A3FD3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rsid w:val="009A3FD3"/>
    <w:pPr>
      <w:widowControl/>
      <w:tabs>
        <w:tab w:val="left" w:pos="851"/>
        <w:tab w:val="right" w:leader="dot" w:pos="9628"/>
      </w:tabs>
      <w:spacing w:after="100"/>
    </w:pPr>
    <w:rPr>
      <w:rFonts w:asciiTheme="minorHAnsi" w:hAnsiTheme="minorHAnsi"/>
      <w:b/>
      <w:noProof/>
      <w:spacing w:val="-3"/>
      <w:sz w:val="22"/>
      <w:lang w:eastAsia="en-US"/>
    </w:rPr>
  </w:style>
  <w:style w:type="paragraph" w:styleId="TDC2">
    <w:name w:val="toc 2"/>
    <w:basedOn w:val="Normal"/>
    <w:next w:val="Normal"/>
    <w:autoRedefine/>
    <w:uiPriority w:val="39"/>
    <w:rsid w:val="009A3FD3"/>
    <w:pPr>
      <w:widowControl/>
      <w:tabs>
        <w:tab w:val="right" w:leader="dot" w:pos="9628"/>
      </w:tabs>
      <w:spacing w:after="100"/>
      <w:ind w:left="851"/>
    </w:pPr>
    <w:rPr>
      <w:rFonts w:asciiTheme="minorHAnsi" w:hAnsiTheme="minorHAnsi"/>
      <w:noProof/>
      <w:sz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F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FD3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Default">
    <w:name w:val="Default"/>
    <w:rsid w:val="008B61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3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unhideWhenUsed/>
    <w:rsid w:val="005373D3"/>
    <w:rPr>
      <w:vertAlign w:val="superscript"/>
    </w:rPr>
  </w:style>
  <w:style w:type="paragraph" w:styleId="Revisin">
    <w:name w:val="Revision"/>
    <w:hidden/>
    <w:uiPriority w:val="99"/>
    <w:semiHidden/>
    <w:rsid w:val="00352A2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6E19F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ontinuarlista3">
    <w:name w:val="List Continue 3"/>
    <w:basedOn w:val="Normal"/>
    <w:semiHidden/>
    <w:rsid w:val="00DC724B"/>
    <w:pPr>
      <w:widowControl/>
      <w:spacing w:after="120"/>
      <w:ind w:left="849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5461</Words>
  <Characters>30036</Characters>
  <Application>Microsoft Office Word</Application>
  <DocSecurity>0</DocSecurity>
  <Lines>250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Enac</Company>
  <LinksUpToDate>false</LinksUpToDate>
  <CharactersWithSpaces>35427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Zenaida</dc:creator>
  <cp:lastModifiedBy>Belen Arteaga Mancha</cp:lastModifiedBy>
  <cp:revision>3</cp:revision>
  <cp:lastPrinted>2011-03-11T08:15:00Z</cp:lastPrinted>
  <dcterms:created xsi:type="dcterms:W3CDTF">2025-07-01T07:50:00Z</dcterms:created>
  <dcterms:modified xsi:type="dcterms:W3CDTF">2025-07-01T07:51:00Z</dcterms:modified>
</cp:coreProperties>
</file>