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5B" w:rsidRDefault="008A455B" w:rsidP="008A455B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6E27F5" w:rsidRDefault="006E27F5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X="-68" w:tblpY="-24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3969"/>
      </w:tblGrid>
      <w:tr w:rsidR="00C27385" w:rsidRPr="00455647" w:rsidTr="00C27385">
        <w:tc>
          <w:tcPr>
            <w:tcW w:w="6731" w:type="dxa"/>
          </w:tcPr>
          <w:p w:rsidR="00C27385" w:rsidRPr="0034440D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207C">
              <w:rPr>
                <w:rFonts w:asciiTheme="minorHAnsi" w:hAnsiTheme="minorHAnsi"/>
                <w:b/>
                <w:sz w:val="20"/>
                <w:szCs w:val="20"/>
              </w:rPr>
              <w:t>Nombre y apellidos:</w:t>
            </w:r>
          </w:p>
          <w:p w:rsidR="00C27385" w:rsidRPr="00ED207C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7385" w:rsidRDefault="00C27385" w:rsidP="00C2738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27385" w:rsidRPr="0034440D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385" w:rsidRPr="00455647" w:rsidTr="00C27385">
        <w:trPr>
          <w:trHeight w:val="80"/>
        </w:trPr>
        <w:tc>
          <w:tcPr>
            <w:tcW w:w="6731" w:type="dxa"/>
          </w:tcPr>
          <w:p w:rsidR="00C27385" w:rsidRPr="00ED207C" w:rsidRDefault="00C27385" w:rsidP="00C2738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27385" w:rsidRPr="0034440D" w:rsidRDefault="00C27385" w:rsidP="00C2738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C06C1" w:rsidRPr="008C06C1" w:rsidRDefault="008C06C1" w:rsidP="006E27F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C06C1">
        <w:rPr>
          <w:rFonts w:asciiTheme="minorHAnsi" w:hAnsiTheme="minorHAnsi"/>
          <w:b/>
          <w:sz w:val="20"/>
          <w:szCs w:val="20"/>
        </w:rPr>
        <w:t>ÁREAS ESPECIALIZACIÓN</w:t>
      </w:r>
    </w:p>
    <w:p w:rsidR="00966046" w:rsidRDefault="00966046" w:rsidP="00966046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Revise el listado de áreas de especialización adjunto, identifique y marque con una X aquellas en las que tenga competencia técnica.</w:t>
      </w:r>
    </w:p>
    <w:p w:rsidR="00966046" w:rsidRDefault="00966046" w:rsidP="00966046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Cumplimente para cada una de ellas la siguiente tabla, con las instrucciones abajo indicadas. </w:t>
      </w:r>
    </w:p>
    <w:p w:rsidR="008C06C1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8C06C1" w:rsidRDefault="008C06C1" w:rsidP="008C06C1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 caso de disponer de experiencia en alguna especialización no contemplada, por favor inclúyala en la última fila del listado, e indíquenos su actividad en la tabla.</w:t>
      </w:r>
    </w:p>
    <w:p w:rsidR="008C06C1" w:rsidRPr="00455647" w:rsidRDefault="008C06C1" w:rsidP="006E27F5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10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1134"/>
        <w:gridCol w:w="992"/>
        <w:gridCol w:w="1276"/>
        <w:gridCol w:w="6095"/>
      </w:tblGrid>
      <w:tr w:rsidR="006E27F5" w:rsidRPr="00455647" w:rsidTr="00997FE4">
        <w:trPr>
          <w:cantSplit/>
          <w:trHeight w:val="1115"/>
        </w:trPr>
        <w:tc>
          <w:tcPr>
            <w:tcW w:w="1346" w:type="dxa"/>
            <w:shd w:val="clear" w:color="auto" w:fill="D9D9D9"/>
            <w:vAlign w:val="center"/>
          </w:tcPr>
          <w:p w:rsidR="006E27F5" w:rsidRDefault="006E27F5" w:rsidP="008A455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 w:colFirst="1" w:colLast="1"/>
            <w:r w:rsidRPr="008A455B">
              <w:rPr>
                <w:rFonts w:asciiTheme="minorHAnsi" w:hAnsiTheme="minorHAnsi"/>
                <w:b/>
                <w:sz w:val="18"/>
                <w:szCs w:val="18"/>
              </w:rPr>
              <w:t>Código área</w:t>
            </w:r>
            <w:r w:rsidR="008A455B">
              <w:rPr>
                <w:rFonts w:asciiTheme="minorHAnsi" w:hAnsiTheme="minorHAnsi"/>
                <w:b/>
                <w:sz w:val="18"/>
                <w:szCs w:val="18"/>
              </w:rPr>
              <w:t>s</w:t>
            </w: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A455B" w:rsidRPr="008A455B">
              <w:rPr>
                <w:rFonts w:asciiTheme="minorHAnsi" w:hAnsiTheme="minorHAnsi"/>
                <w:b/>
                <w:sz w:val="18"/>
                <w:szCs w:val="18"/>
              </w:rPr>
              <w:t>especialización</w:t>
            </w:r>
          </w:p>
          <w:p w:rsidR="008C06C1" w:rsidRPr="008A455B" w:rsidRDefault="008C06C1" w:rsidP="008A455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A455B">
              <w:rPr>
                <w:rFonts w:asciiTheme="minorHAnsi" w:hAnsiTheme="minorHAnsi"/>
                <w:b/>
                <w:sz w:val="18"/>
                <w:szCs w:val="18"/>
              </w:rPr>
              <w:t>(1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E27F5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Años Experiencia</w:t>
            </w:r>
          </w:p>
          <w:p w:rsidR="006E27F5" w:rsidRPr="00D836B1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836B1">
              <w:rPr>
                <w:rFonts w:asciiTheme="minorHAnsi" w:hAnsiTheme="minorHAnsi"/>
                <w:sz w:val="16"/>
                <w:szCs w:val="16"/>
              </w:rPr>
              <w:t>(desde/hasta)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E27F5" w:rsidRPr="005B1121" w:rsidRDefault="006E27F5" w:rsidP="00997FE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E27F5" w:rsidRPr="005B1121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1121">
              <w:rPr>
                <w:rFonts w:asciiTheme="minorHAnsi" w:hAnsiTheme="minorHAnsi"/>
                <w:b/>
                <w:sz w:val="20"/>
                <w:szCs w:val="20"/>
              </w:rPr>
              <w:t>Empresa</w:t>
            </w:r>
          </w:p>
          <w:p w:rsidR="006E27F5" w:rsidRPr="00455647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6E27F5" w:rsidRPr="00455647" w:rsidRDefault="006E27F5" w:rsidP="00997FE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Puesto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6E27F5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Descripción de</w:t>
            </w: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la actividad </w:t>
            </w:r>
            <w:r w:rsidRPr="00455647">
              <w:rPr>
                <w:rFonts w:asciiTheme="minorHAnsi" w:hAnsiTheme="minorHAnsi"/>
                <w:b/>
                <w:sz w:val="20"/>
                <w:szCs w:val="20"/>
              </w:rPr>
              <w:t>desarrollada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6E27F5" w:rsidRPr="005B1121" w:rsidRDefault="008C06C1" w:rsidP="00997FE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(2)</w:t>
            </w:r>
          </w:p>
        </w:tc>
      </w:tr>
      <w:bookmarkEnd w:id="0"/>
      <w:tr w:rsidR="006E27F5" w:rsidRPr="00455647" w:rsidTr="00997FE4">
        <w:trPr>
          <w:cantSplit/>
          <w:trHeight w:val="457"/>
        </w:trPr>
        <w:tc>
          <w:tcPr>
            <w:tcW w:w="1346" w:type="dxa"/>
            <w:shd w:val="clear" w:color="auto" w:fill="auto"/>
            <w:vAlign w:val="center"/>
          </w:tcPr>
          <w:p w:rsidR="006E27F5" w:rsidRPr="00455647" w:rsidRDefault="006E27F5" w:rsidP="00997F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6E27F5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E27F5" w:rsidRPr="00455647" w:rsidTr="00997FE4">
        <w:trPr>
          <w:cantSplit/>
          <w:trHeight w:val="549"/>
        </w:trPr>
        <w:tc>
          <w:tcPr>
            <w:tcW w:w="1346" w:type="dxa"/>
            <w:shd w:val="clear" w:color="auto" w:fill="auto"/>
            <w:vAlign w:val="center"/>
          </w:tcPr>
          <w:p w:rsidR="006E27F5" w:rsidRPr="00455647" w:rsidRDefault="006E27F5" w:rsidP="00997FE4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27F5" w:rsidRPr="0034440D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6E27F5" w:rsidRDefault="006E27F5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04D8E" w:rsidRPr="00455647" w:rsidTr="00997FE4">
        <w:trPr>
          <w:cantSplit/>
          <w:trHeight w:val="549"/>
        </w:trPr>
        <w:tc>
          <w:tcPr>
            <w:tcW w:w="1346" w:type="dxa"/>
            <w:shd w:val="clear" w:color="auto" w:fill="auto"/>
            <w:vAlign w:val="center"/>
          </w:tcPr>
          <w:p w:rsidR="00504D8E" w:rsidRPr="00455647" w:rsidRDefault="00504D8E" w:rsidP="00997FE4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4D8E" w:rsidRPr="0034440D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504D8E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504D8E" w:rsidRDefault="00504D8E" w:rsidP="00997FE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E27F5" w:rsidRDefault="006E27F5" w:rsidP="006E27F5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CB7202" w:rsidRPr="008A455B" w:rsidRDefault="008C06C1" w:rsidP="00CB7202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CÓDIGO</w:t>
      </w:r>
      <w:r w:rsidR="00CB7202" w:rsidRPr="008A455B">
        <w:rPr>
          <w:rFonts w:asciiTheme="minorHAnsi" w:hAnsiTheme="minorHAnsi"/>
          <w:b/>
          <w:sz w:val="20"/>
          <w:szCs w:val="20"/>
        </w:rPr>
        <w:t xml:space="preserve"> ÁREAS DE ESPECIALIZACIÓN</w:t>
      </w:r>
    </w:p>
    <w:p w:rsidR="00CB7202" w:rsidRDefault="008C06C1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Emplee</w:t>
      </w:r>
      <w:r w:rsidR="00CB7202" w:rsidRPr="00432C47">
        <w:rPr>
          <w:rFonts w:asciiTheme="minorHAnsi" w:hAnsiTheme="minorHAnsi"/>
          <w:sz w:val="20"/>
          <w:szCs w:val="20"/>
        </w:rPr>
        <w:t xml:space="preserve"> el </w:t>
      </w:r>
      <w:r>
        <w:rPr>
          <w:rFonts w:asciiTheme="minorHAnsi" w:hAnsiTheme="minorHAnsi"/>
          <w:sz w:val="20"/>
          <w:szCs w:val="20"/>
        </w:rPr>
        <w:t xml:space="preserve">número del </w:t>
      </w:r>
      <w:r w:rsidR="00CB7202" w:rsidRPr="00432C47">
        <w:rPr>
          <w:rFonts w:asciiTheme="minorHAnsi" w:hAnsiTheme="minorHAnsi"/>
          <w:sz w:val="20"/>
          <w:szCs w:val="20"/>
        </w:rPr>
        <w:t xml:space="preserve">código </w:t>
      </w:r>
      <w:r>
        <w:rPr>
          <w:rFonts w:asciiTheme="minorHAnsi" w:hAnsiTheme="minorHAnsi"/>
          <w:sz w:val="20"/>
          <w:szCs w:val="20"/>
        </w:rPr>
        <w:t>establecido en el listado de áreas de especialización.</w:t>
      </w:r>
    </w:p>
    <w:p w:rsidR="00CB7202" w:rsidRPr="00432C47" w:rsidRDefault="00CB7202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Indique cada área de especialización de modo individual y si procede el intervalo de códigos </w:t>
      </w:r>
      <w:r w:rsidR="00D83E54">
        <w:rPr>
          <w:rFonts w:asciiTheme="minorHAnsi" w:hAnsiTheme="minorHAnsi"/>
          <w:sz w:val="20"/>
          <w:szCs w:val="20"/>
        </w:rPr>
        <w:t>(</w:t>
      </w:r>
      <w:proofErr w:type="spellStart"/>
      <w:r w:rsidR="00D83E54">
        <w:rPr>
          <w:rFonts w:asciiTheme="minorHAnsi" w:hAnsiTheme="minorHAnsi"/>
          <w:sz w:val="20"/>
          <w:szCs w:val="20"/>
        </w:rPr>
        <w:t>ej</w:t>
      </w:r>
      <w:proofErr w:type="spellEnd"/>
      <w:r w:rsidR="00D83E54">
        <w:rPr>
          <w:rFonts w:asciiTheme="minorHAnsi" w:hAnsiTheme="minorHAnsi"/>
          <w:sz w:val="20"/>
          <w:szCs w:val="20"/>
        </w:rPr>
        <w:t xml:space="preserve">: 1,3,20 o 1-5)  </w:t>
      </w:r>
      <w:r>
        <w:rPr>
          <w:rFonts w:asciiTheme="minorHAnsi" w:hAnsiTheme="minorHAnsi"/>
          <w:sz w:val="20"/>
          <w:szCs w:val="20"/>
        </w:rPr>
        <w:t xml:space="preserve">contemplando varias áreas, siempre que el período de los años de experiencia coincida. </w:t>
      </w:r>
    </w:p>
    <w:p w:rsidR="00CB7202" w:rsidRPr="008A455B" w:rsidRDefault="00CB7202" w:rsidP="00CB720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CB7202" w:rsidRPr="008A455B" w:rsidRDefault="00CB7202" w:rsidP="00CB7202">
      <w:pPr>
        <w:pStyle w:val="Prrafodelista"/>
        <w:numPr>
          <w:ilvl w:val="0"/>
          <w:numId w:val="4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A455B">
        <w:rPr>
          <w:rFonts w:asciiTheme="minorHAnsi" w:hAnsiTheme="minorHAnsi"/>
          <w:b/>
          <w:sz w:val="20"/>
          <w:szCs w:val="20"/>
        </w:rPr>
        <w:t>EXPERIENCIA ESPECÍFICA PARA ÁREAS DE COMPETENCIA:</w:t>
      </w:r>
    </w:p>
    <w:p w:rsidR="00CB7202" w:rsidRDefault="008C06C1" w:rsidP="00CB7202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Describa de modo detallado</w:t>
      </w:r>
      <w:r w:rsidR="00CB7202" w:rsidRPr="008A455B">
        <w:rPr>
          <w:rFonts w:asciiTheme="minorHAnsi" w:hAnsiTheme="minorHAnsi"/>
          <w:sz w:val="20"/>
          <w:szCs w:val="20"/>
        </w:rPr>
        <w:t xml:space="preserve"> la actividad desarrollada en cada </w:t>
      </w:r>
      <w:r w:rsidR="00CB7202">
        <w:rPr>
          <w:rFonts w:asciiTheme="minorHAnsi" w:hAnsiTheme="minorHAnsi"/>
          <w:sz w:val="20"/>
          <w:szCs w:val="20"/>
        </w:rPr>
        <w:t>área de especialización</w:t>
      </w:r>
      <w:r>
        <w:rPr>
          <w:rFonts w:asciiTheme="minorHAnsi" w:hAnsiTheme="minorHAnsi"/>
          <w:sz w:val="20"/>
          <w:szCs w:val="20"/>
        </w:rPr>
        <w:t xml:space="preserve">, indicando cuando sea necesario </w:t>
      </w:r>
      <w:r w:rsidR="00CB7202">
        <w:rPr>
          <w:rFonts w:asciiTheme="minorHAnsi" w:hAnsiTheme="minorHAnsi"/>
          <w:sz w:val="20"/>
          <w:szCs w:val="20"/>
        </w:rPr>
        <w:t xml:space="preserve">el tipo de producto a ensayar, técnica de ensayo, etc. </w:t>
      </w:r>
    </w:p>
    <w:p w:rsidR="00CB7202" w:rsidRPr="008A455B" w:rsidRDefault="00CB7202" w:rsidP="00CB7202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A455B">
        <w:rPr>
          <w:rFonts w:asciiTheme="minorHAnsi" w:hAnsiTheme="minorHAnsi"/>
          <w:sz w:val="20"/>
          <w:szCs w:val="20"/>
        </w:rPr>
        <w:t>Cree las filas que sean necesarias.</w:t>
      </w:r>
    </w:p>
    <w:p w:rsidR="00CC57B0" w:rsidRDefault="00CC57B0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C06C1" w:rsidRDefault="008C06C1" w:rsidP="006E27F5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7D6BB0" w:rsidRPr="00AE0296" w:rsidRDefault="007D6BB0" w:rsidP="007D6BB0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AE0296">
        <w:rPr>
          <w:rFonts w:asciiTheme="minorHAnsi" w:hAnsiTheme="minorHAnsi"/>
          <w:b/>
          <w:sz w:val="18"/>
          <w:szCs w:val="18"/>
        </w:rPr>
        <w:t>OTRA INFORMACIÓN</w:t>
      </w:r>
    </w:p>
    <w:p w:rsidR="007D6BB0" w:rsidRPr="007D6BB0" w:rsidRDefault="007D6BB0" w:rsidP="007D6BB0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7D6BB0">
        <w:rPr>
          <w:rFonts w:asciiTheme="minorHAnsi" w:hAnsiTheme="minorHAnsi"/>
          <w:b/>
          <w:sz w:val="20"/>
          <w:szCs w:val="20"/>
        </w:rPr>
        <w:t xml:space="preserve">Disponibilidad: </w:t>
      </w:r>
    </w:p>
    <w:p w:rsidR="007D6BB0" w:rsidRPr="007D6BB0" w:rsidRDefault="007D6BB0" w:rsidP="007D6BB0">
      <w:pPr>
        <w:pStyle w:val="Prrafodelista"/>
        <w:spacing w:after="0" w:line="240" w:lineRule="auto"/>
        <w:rPr>
          <w:rFonts w:asciiTheme="minorHAnsi" w:hAnsiTheme="minorHAnsi"/>
          <w:sz w:val="20"/>
          <w:szCs w:val="20"/>
        </w:rPr>
      </w:pPr>
      <w:r w:rsidRPr="007D6BB0">
        <w:rPr>
          <w:rFonts w:asciiTheme="minorHAnsi" w:hAnsiTheme="minorHAnsi"/>
          <w:sz w:val="20"/>
          <w:szCs w:val="20"/>
        </w:rPr>
        <w:t>(Número de días por mes que podría dedicar a colaborar con ENAC)</w:t>
      </w:r>
    </w:p>
    <w:p w:rsidR="007D6BB0" w:rsidRPr="007D6BB0" w:rsidRDefault="007D6BB0" w:rsidP="007D6BB0">
      <w:pPr>
        <w:pStyle w:val="Prrafodelista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7D6BB0" w:rsidRPr="007D6BB0" w:rsidRDefault="007D6BB0" w:rsidP="007D6BB0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455647">
        <w:rPr>
          <w:rFonts w:asciiTheme="minorHAnsi" w:hAnsiTheme="minorHAnsi"/>
          <w:b/>
          <w:sz w:val="20"/>
          <w:szCs w:val="20"/>
        </w:rPr>
        <w:t>¿Ha trabajado o colaborado con laboratorios</w:t>
      </w:r>
      <w:r>
        <w:rPr>
          <w:rFonts w:asciiTheme="minorHAnsi" w:hAnsiTheme="minorHAnsi"/>
          <w:b/>
          <w:sz w:val="20"/>
          <w:szCs w:val="20"/>
        </w:rPr>
        <w:t>/entidades</w:t>
      </w:r>
      <w:r w:rsidRPr="00455647">
        <w:rPr>
          <w:rFonts w:asciiTheme="minorHAnsi" w:hAnsiTheme="minorHAnsi"/>
          <w:b/>
          <w:sz w:val="20"/>
          <w:szCs w:val="20"/>
        </w:rPr>
        <w:t xml:space="preserve"> acreditados por ENAC?</w:t>
      </w:r>
    </w:p>
    <w:p w:rsidR="007D6BB0" w:rsidRPr="00455647" w:rsidRDefault="007D6BB0" w:rsidP="007D6BB0">
      <w:pPr>
        <w:spacing w:after="0" w:line="240" w:lineRule="auto"/>
        <w:ind w:left="708" w:firstLine="708"/>
        <w:rPr>
          <w:rFonts w:asciiTheme="minorHAnsi" w:hAnsiTheme="minorHAnsi"/>
          <w:b/>
          <w:sz w:val="20"/>
          <w:szCs w:val="20"/>
          <w:lang w:val="es-ES_tradnl"/>
        </w:rPr>
      </w:pPr>
      <w:r>
        <w:rPr>
          <w:rFonts w:asciiTheme="minorHAnsi" w:hAnsiTheme="min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D12C" wp14:editId="06F66F89">
                <wp:simplePos x="0" y="0"/>
                <wp:positionH relativeFrom="column">
                  <wp:posOffset>3107690</wp:posOffset>
                </wp:positionH>
                <wp:positionV relativeFrom="paragraph">
                  <wp:posOffset>25400</wp:posOffset>
                </wp:positionV>
                <wp:extent cx="219075" cy="114300"/>
                <wp:effectExtent l="12065" t="6350" r="6985" b="1270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4.7pt;margin-top:2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S9IQ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m5qXnDlhqUSf&#10;STThtkaxaTHo0/tQUdijf8Ahw+DvQX4LzMGqozB1iwh9p0RDrFJ89uzBYAR6yjb9B2gIXuwiJKkO&#10;LdoBkERgh1SRp3NF1CEySZdlMc+vZpxJchXF9HWeKpaJ6vTYY4jvFFg2HGqOxD2Bi/19iESeQk8h&#10;iTwY3ay1McnA7WZlkO0FNcc6rSFfehIuw4xjfc3ns3KWkJ/5wiVEntbfIKyO1OVG25pfn4NENaj2&#10;1jWpB6PQZjzT/8YRjZNyYwU20DyRighjC9PI0aED/MFZT+1b8/B9J1BxZt47qsS8mE6Hfk/GdHZV&#10;koGXns2lRzhJUDWPnI3HVRxnZOdRbzv6qUi5O7il6rU6KTvwG1kdyVKLJvWO4zTMwKWdon4N/fIn&#10;AAAA//8DAFBLAwQUAAYACAAAACEAWiBefN4AAAAIAQAADwAAAGRycy9kb3ducmV2LnhtbEyPwU7D&#10;MBBE70j8g7VI3KhNWlCTxqkQqEgc2/TCbRO7SSBeR7HTBr6e5QS3Hc1o9k2+nV0vznYMnScN9wsF&#10;wlLtTUeNhmO5u1uDCBHJYO/JaviyAbbF9VWOmfEX2tvzITaCSyhkqKGNccikDHVrHYaFHyyxd/Kj&#10;w8hybKQZ8cLlrpeJUo/SYUf8ocXBPre2/jxMTkPVJUf83pevyqW7ZXyby4/p/UXr25v5aQMi2jn+&#10;heEXn9GhYKbKT2SC6DWs1umKo3zwJPYfkmUKotKQJApkkcv/A4ofAAAA//8DAFBLAQItABQABgAI&#10;AAAAIQC2gziS/gAAAOEBAAATAAAAAAAAAAAAAAAAAAAAAABbQ29udGVudF9UeXBlc10ueG1sUEsB&#10;Ai0AFAAGAAgAAAAhADj9If/WAAAAlAEAAAsAAAAAAAAAAAAAAAAALwEAAF9yZWxzLy5yZWxzUEsB&#10;Ai0AFAAGAAgAAAAhACguVL0hAgAAPAQAAA4AAAAAAAAAAAAAAAAALgIAAGRycy9lMm9Eb2MueG1s&#10;UEsBAi0AFAAGAAgAAAAhAFogXnz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1997C" wp14:editId="1F0A0529">
                <wp:simplePos x="0" y="0"/>
                <wp:positionH relativeFrom="column">
                  <wp:posOffset>1231265</wp:posOffset>
                </wp:positionH>
                <wp:positionV relativeFrom="paragraph">
                  <wp:posOffset>25400</wp:posOffset>
                </wp:positionV>
                <wp:extent cx="219075" cy="114300"/>
                <wp:effectExtent l="12065" t="6350" r="6985" b="1270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96.95pt;margin-top:2pt;width:17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eMIAIAADwEAAAOAAAAZHJzL2Uyb0RvYy54bWysU1Fv0zAQfkfiP1h+p0lKy9ao6TR1FCEN&#10;mBj8gKvjNBaOz5zdpuPX7+J2XQc8Ifxg+Xznz999dze/2ndW7DQFg66SxSiXQjuFtXGbSn7/tnpz&#10;KUWI4Gqw6HQlH3SQV4vXr+a9L/UYW7S1JsEgLpS9r2Qboy+zLKhWdxBG6LVjZ4PUQWSTNllN0DN6&#10;Z7Nxnr/LeqTaEyodAt/eHJxykfCbRqv4pWmCjsJWkrnFtFPa18OeLeZQbgh8a9SRBvwDiw6M409P&#10;UDcQQWzJ/AHVGUUYsIkjhV2GTWOUTjlwNkX+Wzb3LXidcmFxgj/JFP4frPq8uyNhaq6dFA46LtFX&#10;Fg3cxmoxSfr0PpQcdu/vaMgw+FtUP4JwuGw5TF8TYd9qqJlVMeiZvXgwGIGfinX/CWuGh23EJNW+&#10;oW4AZBHEPlXk4VQRvY9C8eW4mOUXUykUu4pi8jZPjDIonx57CvGDxk4Mh0oSc0/gsLsNcSAD5VNI&#10;Io/W1CtjbTJos15aEjvg5lillfhzjudh1om+krPpeJqQX/jCOUSe1t8gOhO5y63pKnl5CoJyUO29&#10;q1MPRjD2cGbK1h1lHJQbejmUa6wfWEXCQwvzyPGhRfolRc/tW8nwcwukpbAfHVdiVky4eiImYzK9&#10;GLNB5571uQecYqhKRikOx2U8zMjWk9m0/FORcnd4zdVrTFL2mdWRLLdoEvw4TsMMnNsp6nnoF48A&#10;AAD//wMAUEsDBBQABgAIAAAAIQApOAv43AAAAAgBAAAPAAAAZHJzL2Rvd25yZXYueG1sTI/BTsMw&#10;EETvSPyDtUjcqE1aoSaNUyFQkTi26YXbJt4mgdiOYqcNfD3bE9x2NKPZN/l2tr040xg67zQ8LhQI&#10;crU3nWs0HMvdwxpEiOgM9t6Rhm8KsC1ub3LMjL+4PZ0PsRFc4kKGGtoYh0zKULdkMSz8QI69kx8t&#10;RpZjI82IFy63vUyUepIWO8cfWhzopaX66zBZDVWXHPFnX74pm+6W8X0uP6ePV63v7+bnDYhIc/wL&#10;wxWf0aFgpspPzgTRs06XKUc1rHgS+0myXoGorocCWeTy/4DiFwAA//8DAFBLAQItABQABgAIAAAA&#10;IQC2gziS/gAAAOEBAAATAAAAAAAAAAAAAAAAAAAAAABbQ29udGVudF9UeXBlc10ueG1sUEsBAi0A&#10;FAAGAAgAAAAhADj9If/WAAAAlAEAAAsAAAAAAAAAAAAAAAAALwEAAF9yZWxzLy5yZWxzUEsBAi0A&#10;FAAGAAgAAAAhAEd0N4wgAgAAPAQAAA4AAAAAAAAAAAAAAAAALgIAAGRycy9lMm9Eb2MueG1sUEsB&#10;Ai0AFAAGAAgAAAAhACk4C/jcAAAACAEAAA8AAAAAAAAAAAAAAAAAegQAAGRycy9kb3ducmV2Lnht&#10;bFBLBQYAAAAABAAEAPMAAACDBQAAAAA=&#10;"/>
            </w:pict>
          </mc:Fallback>
        </mc:AlternateContent>
      </w:r>
      <w:r w:rsidRPr="00455647">
        <w:rPr>
          <w:rFonts w:asciiTheme="minorHAnsi" w:hAnsiTheme="minorHAnsi"/>
          <w:b/>
          <w:sz w:val="20"/>
          <w:szCs w:val="20"/>
        </w:rPr>
        <w:t xml:space="preserve">SI                                                NO </w:t>
      </w:r>
    </w:p>
    <w:p w:rsidR="007D6BB0" w:rsidRPr="00D31377" w:rsidRDefault="007D6BB0" w:rsidP="007D6BB0">
      <w:pPr>
        <w:spacing w:after="0" w:line="240" w:lineRule="auto"/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la respuesta es SI </w:t>
      </w:r>
      <w:r w:rsidRPr="00D31377">
        <w:rPr>
          <w:rFonts w:asciiTheme="minorHAnsi" w:hAnsiTheme="minorHAnsi"/>
          <w:sz w:val="20"/>
          <w:szCs w:val="20"/>
        </w:rPr>
        <w:t xml:space="preserve">indique cuáles y describa brevemente </w:t>
      </w:r>
      <w:r>
        <w:rPr>
          <w:rFonts w:asciiTheme="minorHAnsi" w:hAnsiTheme="minorHAnsi"/>
          <w:sz w:val="20"/>
          <w:szCs w:val="20"/>
        </w:rPr>
        <w:t>su trabajo o colaboración</w:t>
      </w:r>
    </w:p>
    <w:p w:rsidR="007D6BB0" w:rsidRDefault="007D6BB0" w:rsidP="007D6BB0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290F83" w:rsidRDefault="00290F83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A455B" w:rsidRDefault="008A455B" w:rsidP="008A455B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Fecha:</w:t>
      </w:r>
    </w:p>
    <w:p w:rsidR="008A455B" w:rsidRDefault="008A455B" w:rsidP="008A455B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 auditor: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04D8E">
        <w:rPr>
          <w:rFonts w:asciiTheme="minorHAnsi" w:hAnsiTheme="minorHAnsi"/>
          <w:sz w:val="20"/>
          <w:szCs w:val="20"/>
        </w:rPr>
        <w:t>Revisado</w:t>
      </w:r>
      <w:r>
        <w:rPr>
          <w:rFonts w:asciiTheme="minorHAnsi" w:hAnsiTheme="minorHAnsi"/>
          <w:sz w:val="20"/>
          <w:szCs w:val="20"/>
        </w:rPr>
        <w:t xml:space="preserve"> JD:</w:t>
      </w:r>
    </w:p>
    <w:p w:rsidR="00884A3F" w:rsidRDefault="00884A3F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884A3F" w:rsidRDefault="00884A3F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290F83" w:rsidRDefault="00290F83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290F83" w:rsidRDefault="00290F83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C27385" w:rsidRDefault="00C27385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504D8E" w:rsidRDefault="008A455B" w:rsidP="008A455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LISTADO ÁREAS ESPECIALIZACIÓN </w:t>
      </w:r>
    </w:p>
    <w:p w:rsidR="00F7783B" w:rsidRPr="00504D8E" w:rsidRDefault="00F7783B" w:rsidP="00F7783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504D8E">
        <w:rPr>
          <w:rFonts w:asciiTheme="minorHAnsi" w:hAnsiTheme="minorHAnsi"/>
          <w:sz w:val="20"/>
          <w:szCs w:val="20"/>
        </w:rPr>
        <w:t>Marque con una</w:t>
      </w:r>
      <w:r>
        <w:rPr>
          <w:rFonts w:asciiTheme="minorHAnsi" w:hAnsiTheme="minorHAnsi"/>
          <w:sz w:val="20"/>
          <w:szCs w:val="20"/>
        </w:rPr>
        <w:t xml:space="preserve"> X las áreas de especialización en las que tenga competencia técnica.</w:t>
      </w:r>
    </w:p>
    <w:p w:rsidR="008A455B" w:rsidRDefault="008A455B" w:rsidP="008A455B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8"/>
        <w:gridCol w:w="8771"/>
        <w:gridCol w:w="759"/>
      </w:tblGrid>
      <w:tr w:rsidR="00E954C6" w:rsidRPr="006E27F5" w:rsidTr="005F19DA">
        <w:trPr>
          <w:trHeight w:hRule="exact" w:val="284"/>
        </w:trPr>
        <w:tc>
          <w:tcPr>
            <w:tcW w:w="1118" w:type="dxa"/>
            <w:shd w:val="pct20" w:color="auto" w:fill="auto"/>
            <w:vAlign w:val="center"/>
          </w:tcPr>
          <w:p w:rsidR="00E954C6" w:rsidRPr="006E27F5" w:rsidRDefault="00E954C6" w:rsidP="00504D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Código</w:t>
            </w:r>
          </w:p>
        </w:tc>
        <w:tc>
          <w:tcPr>
            <w:tcW w:w="8771" w:type="dxa"/>
            <w:shd w:val="pct20" w:color="auto" w:fill="auto"/>
            <w:vAlign w:val="center"/>
          </w:tcPr>
          <w:p w:rsidR="00E954C6" w:rsidRPr="006E27F5" w:rsidRDefault="00064FFD" w:rsidP="00A77D1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17025- </w:t>
            </w:r>
            <w:r w:rsidR="0010467C">
              <w:rPr>
                <w:rFonts w:asciiTheme="minorHAnsi" w:hAnsiTheme="minorHAnsi"/>
                <w:b/>
                <w:sz w:val="16"/>
                <w:szCs w:val="16"/>
              </w:rPr>
              <w:t xml:space="preserve">Área: </w:t>
            </w:r>
            <w:r w:rsidR="00A77D1F">
              <w:rPr>
                <w:rFonts w:asciiTheme="minorHAnsi" w:hAnsiTheme="minorHAnsi"/>
                <w:b/>
                <w:sz w:val="16"/>
                <w:szCs w:val="16"/>
              </w:rPr>
              <w:t>Calibración</w:t>
            </w:r>
          </w:p>
        </w:tc>
        <w:tc>
          <w:tcPr>
            <w:tcW w:w="759" w:type="dxa"/>
            <w:shd w:val="pct20" w:color="auto" w:fill="auto"/>
            <w:vAlign w:val="center"/>
          </w:tcPr>
          <w:p w:rsidR="00E954C6" w:rsidRPr="006E27F5" w:rsidRDefault="00E954C6" w:rsidP="00504D8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Aceleración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Actividad de fuentes radioactivas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Acústica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Alta tensión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Analizadores de gases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Ángulo de fase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Ángulos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Atenuación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Capacidad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Características de señal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123DE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Caracterización de medios isotermos (Humedad)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Caracterización de medios isotermos (Temperatura)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Pr="008A455B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Caudal en gas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Caudal en líquido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Colorimetría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Densidad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Densidad de flujo magnético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A77D1F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Desplazamiento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Dureza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Energía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Factor de disipación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Fluidos biológicos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Formas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Frecuencia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Fuerza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Humedad relativa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Iluminancia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Impedancia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Inducción magnética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91114D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30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Inductancia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Instrumentos de pesaje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Intensidad 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Intensidad CC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Intervalo de tiempo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Longitud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Longitud de fibras ópticas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Magnitudes de Radioprotección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Magnitudes Dosimétricas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Magnitudes Fotométricas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40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Magnitudes Radiométricas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Mezcla de gases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A77D1F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 de torsión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Potencia (AF)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Potencia (CC/BF)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Presión absoluta hidráulica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Presión absoluta neumática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48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Presión diferencial hidráulica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Presión diferencial neumática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50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Presión relativa hidráulica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Presión relativa neumática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Propiedades de antenas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Propiedades de los sistemas Ópticos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Propiedades de materiales magnéticos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Relación de transformación en intensidad 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Relación de transformación en tensión 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Resistencia 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Resistencia CC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Rugosidad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60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Ruido eléctrico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Simulación de señal para transmisores y transductores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Tamaño de partícula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Temperatura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Temperatura de punto de rocío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Temperatura por simulación eléctrica (</w:t>
            </w:r>
            <w:proofErr w:type="spellStart"/>
            <w:r>
              <w:rPr>
                <w:rFonts w:eastAsia="Times New Roman"/>
                <w:color w:val="000000"/>
              </w:rPr>
              <w:t>Elec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Temperatura por simulación eléctrica (</w:t>
            </w:r>
            <w:proofErr w:type="spellStart"/>
            <w:r>
              <w:rPr>
                <w:rFonts w:eastAsia="Times New Roman"/>
                <w:color w:val="000000"/>
              </w:rPr>
              <w:t>Tª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Tensión 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Tensión CC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Transferencia de intensidad de corriente CA/CC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Transferencia de Tensión CA/CC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71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Vacío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72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Velocidad angular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73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Velocidad de aire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74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Velocidad lineal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75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Viscosidad cinemática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76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Viscosidad dinámica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77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Volumen de gas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78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Volumen de líquidos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79</w:t>
            </w:r>
          </w:p>
        </w:tc>
        <w:tc>
          <w:tcPr>
            <w:tcW w:w="8771" w:type="dxa"/>
            <w:vAlign w:val="bottom"/>
          </w:tcPr>
          <w:p w:rsidR="00A77D1F" w:rsidRPr="005C327D" w:rsidRDefault="00A77D1F" w:rsidP="00BE144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Volumen de sólidos</w:t>
            </w: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bottom"/>
          </w:tcPr>
          <w:p w:rsidR="00A77D1F" w:rsidRDefault="00A77D1F" w:rsidP="00BE14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bottom"/>
          </w:tcPr>
          <w:p w:rsidR="00A77D1F" w:rsidRDefault="00A77D1F" w:rsidP="00BE14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77D1F" w:rsidRPr="006E27F5" w:rsidTr="000D6C8A">
        <w:trPr>
          <w:trHeight w:hRule="exact" w:val="284"/>
        </w:trPr>
        <w:tc>
          <w:tcPr>
            <w:tcW w:w="1118" w:type="dxa"/>
          </w:tcPr>
          <w:p w:rsidR="00A77D1F" w:rsidRDefault="00A77D1F" w:rsidP="00997F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771" w:type="dxa"/>
            <w:vAlign w:val="bottom"/>
          </w:tcPr>
          <w:p w:rsidR="00A77D1F" w:rsidRDefault="00A77D1F" w:rsidP="00BE144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9" w:type="dxa"/>
          </w:tcPr>
          <w:p w:rsidR="00A77D1F" w:rsidRPr="008A455B" w:rsidRDefault="00A77D1F" w:rsidP="00997FE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6E27F5" w:rsidRPr="006E27F5" w:rsidRDefault="006E27F5" w:rsidP="006E27F5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sectPr w:rsidR="006E27F5" w:rsidRPr="006E27F5" w:rsidSect="00966046">
      <w:pgSz w:w="11906" w:h="16838"/>
      <w:pgMar w:top="851" w:right="567" w:bottom="1134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27" w:rsidRDefault="00ED6727" w:rsidP="00CB7202">
      <w:pPr>
        <w:spacing w:after="0" w:line="240" w:lineRule="auto"/>
      </w:pPr>
      <w:r>
        <w:separator/>
      </w:r>
    </w:p>
  </w:endnote>
  <w:endnote w:type="continuationSeparator" w:id="0">
    <w:p w:rsidR="00ED6727" w:rsidRDefault="00ED6727" w:rsidP="00CB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27" w:rsidRDefault="00ED6727" w:rsidP="00CB7202">
      <w:pPr>
        <w:spacing w:after="0" w:line="240" w:lineRule="auto"/>
      </w:pPr>
      <w:r>
        <w:separator/>
      </w:r>
    </w:p>
  </w:footnote>
  <w:footnote w:type="continuationSeparator" w:id="0">
    <w:p w:rsidR="00ED6727" w:rsidRDefault="00ED6727" w:rsidP="00CB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40B"/>
    <w:multiLevelType w:val="hybridMultilevel"/>
    <w:tmpl w:val="6B52C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17DE"/>
    <w:multiLevelType w:val="hybridMultilevel"/>
    <w:tmpl w:val="8FD2E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2C6F"/>
    <w:multiLevelType w:val="hybridMultilevel"/>
    <w:tmpl w:val="DC38C9EA"/>
    <w:lvl w:ilvl="0" w:tplc="2EFE42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370E7"/>
    <w:multiLevelType w:val="hybridMultilevel"/>
    <w:tmpl w:val="2F206634"/>
    <w:lvl w:ilvl="0" w:tplc="26B07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4693B"/>
    <w:multiLevelType w:val="hybridMultilevel"/>
    <w:tmpl w:val="F484F6EE"/>
    <w:lvl w:ilvl="0" w:tplc="6C50AC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5"/>
    <w:rsid w:val="00051BF4"/>
    <w:rsid w:val="00064FFD"/>
    <w:rsid w:val="000A129F"/>
    <w:rsid w:val="0010467C"/>
    <w:rsid w:val="0010772C"/>
    <w:rsid w:val="00273694"/>
    <w:rsid w:val="00290F83"/>
    <w:rsid w:val="00432C47"/>
    <w:rsid w:val="00455A08"/>
    <w:rsid w:val="00475C3B"/>
    <w:rsid w:val="00487A45"/>
    <w:rsid w:val="00504D8E"/>
    <w:rsid w:val="0054589F"/>
    <w:rsid w:val="0056149F"/>
    <w:rsid w:val="0056786B"/>
    <w:rsid w:val="005C1E64"/>
    <w:rsid w:val="005F19DA"/>
    <w:rsid w:val="005F4E45"/>
    <w:rsid w:val="00675231"/>
    <w:rsid w:val="006E27F5"/>
    <w:rsid w:val="00763491"/>
    <w:rsid w:val="00781209"/>
    <w:rsid w:val="007D6BB0"/>
    <w:rsid w:val="007F27AC"/>
    <w:rsid w:val="00884A3F"/>
    <w:rsid w:val="008873CF"/>
    <w:rsid w:val="008A455B"/>
    <w:rsid w:val="008B0FBF"/>
    <w:rsid w:val="008C06C1"/>
    <w:rsid w:val="008D496B"/>
    <w:rsid w:val="00966046"/>
    <w:rsid w:val="009A0409"/>
    <w:rsid w:val="009E3633"/>
    <w:rsid w:val="00A77D1F"/>
    <w:rsid w:val="00A86E01"/>
    <w:rsid w:val="00B23F06"/>
    <w:rsid w:val="00C27385"/>
    <w:rsid w:val="00CB7202"/>
    <w:rsid w:val="00CC57B0"/>
    <w:rsid w:val="00CF16D4"/>
    <w:rsid w:val="00D6491B"/>
    <w:rsid w:val="00D83E54"/>
    <w:rsid w:val="00E954C6"/>
    <w:rsid w:val="00ED6727"/>
    <w:rsid w:val="00EE5C71"/>
    <w:rsid w:val="00F5731E"/>
    <w:rsid w:val="00F7783B"/>
    <w:rsid w:val="00FA4107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D8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7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2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D8E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7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A2DC-42DB-48F9-B8E7-AF0AC0B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cjimenez</dc:creator>
  <cp:lastModifiedBy>cjimenez</cp:lastModifiedBy>
  <cp:revision>2</cp:revision>
  <cp:lastPrinted>2015-05-13T14:47:00Z</cp:lastPrinted>
  <dcterms:created xsi:type="dcterms:W3CDTF">2015-06-03T08:51:00Z</dcterms:created>
  <dcterms:modified xsi:type="dcterms:W3CDTF">2015-06-03T08:51:00Z</dcterms:modified>
</cp:coreProperties>
</file>